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87" w:rsidRPr="00D84787" w:rsidRDefault="00D84787" w:rsidP="00D84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 w:rsidRPr="00D84787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Муниципальное бюджетное дошкольное образовательное учреждение «Детский сад</w:t>
      </w:r>
      <w:r w:rsidRPr="00D84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№75» комбинированного вида</w:t>
      </w:r>
    </w:p>
    <w:p w:rsidR="00D84787" w:rsidRPr="00D84787" w:rsidRDefault="00D84787" w:rsidP="00D84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4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(МБДОУ «ДС №75»)</w:t>
      </w:r>
    </w:p>
    <w:p w:rsidR="00D84787" w:rsidRPr="00D84787" w:rsidRDefault="00D84787" w:rsidP="00D84787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326" w:lineRule="exact"/>
        <w:ind w:left="120" w:right="49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787" w:rsidRPr="00D84787" w:rsidRDefault="00D84787" w:rsidP="00D84787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326" w:lineRule="exact"/>
        <w:ind w:left="120" w:right="499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D84787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М</w:t>
      </w:r>
      <w:r w:rsidRPr="00D84787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атериально-техническо</w:t>
      </w:r>
      <w:r w:rsidRPr="00D84787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е</w:t>
      </w:r>
      <w:r w:rsidRPr="00D84787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обеспечени</w:t>
      </w:r>
      <w:r w:rsidRPr="00D84787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е</w:t>
      </w:r>
      <w:r w:rsidRPr="00D84787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образовательной деятельности</w:t>
      </w:r>
      <w:r w:rsidRPr="00D84787">
        <w:rPr>
          <w:rFonts w:ascii="Times New Roman" w:hAnsi="Times New Roman" w:cs="Times New Roman"/>
          <w:sz w:val="24"/>
          <w:szCs w:val="24"/>
        </w:rPr>
        <w:t xml:space="preserve"> </w:t>
      </w:r>
      <w:r w:rsidRPr="00D84787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МБДОУ «ДС №75»</w:t>
      </w:r>
    </w:p>
    <w:p w:rsidR="00D84787" w:rsidRPr="00D84787" w:rsidRDefault="00D84787" w:rsidP="00D847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478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(</w:t>
      </w:r>
      <w:r w:rsidRPr="00D8478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Обеспечение образовательной деятельности оснащенными зданиями, строениями,</w:t>
      </w:r>
      <w:proofErr w:type="gramEnd"/>
    </w:p>
    <w:p w:rsidR="00D84787" w:rsidRPr="00D84787" w:rsidRDefault="00D84787" w:rsidP="00D847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7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сооружениями, помещениями, </w:t>
      </w:r>
      <w:r w:rsidRPr="00D847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территориями</w:t>
      </w:r>
      <w:r w:rsidRPr="00D84787">
        <w:rPr>
          <w:rFonts w:ascii="Times New Roman" w:hAnsi="Times New Roman" w:cs="Times New Roman"/>
          <w:sz w:val="24"/>
          <w:szCs w:val="24"/>
        </w:rPr>
        <w:t xml:space="preserve">, </w:t>
      </w:r>
      <w:r w:rsidRPr="00D847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объектами и помещениями социально-бытового назначения)</w:t>
      </w:r>
    </w:p>
    <w:p w:rsidR="00D84787" w:rsidRPr="00D84787" w:rsidRDefault="00D84787" w:rsidP="00D84787">
      <w:pPr>
        <w:widowControl w:val="0"/>
        <w:autoSpaceDE w:val="0"/>
        <w:autoSpaceDN w:val="0"/>
        <w:adjustRightInd w:val="0"/>
        <w:spacing w:after="283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5660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95"/>
        <w:gridCol w:w="2240"/>
        <w:gridCol w:w="4253"/>
        <w:gridCol w:w="2092"/>
        <w:gridCol w:w="1701"/>
        <w:gridCol w:w="1562"/>
        <w:gridCol w:w="3217"/>
      </w:tblGrid>
      <w:tr w:rsidR="00D84787" w:rsidRPr="00D84787" w:rsidTr="000062C7">
        <w:trPr>
          <w:trHeight w:hRule="exact" w:val="2301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left="24" w:right="1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>п</w:t>
            </w:r>
            <w:proofErr w:type="gramEnd"/>
            <w:r w:rsidRPr="00D847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Фактический адрес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зданий, строений,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сооружений, помещений,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территорий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847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 xml:space="preserve">Вид и назначение зданий, </w:t>
            </w:r>
            <w:r w:rsidRPr="00D847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 xml:space="preserve">строений, сооружений, помещений, территорий (учебные, учебно-вспомогательные, 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подсобные, </w:t>
            </w:r>
            <w:r w:rsidRPr="00D847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 xml:space="preserve">административные и др.) с указанием площади 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  <w:proofErr w:type="gramEnd"/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>Форма владения,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пользования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847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>(собственность,</w:t>
            </w:r>
            <w:proofErr w:type="gramEnd"/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оперативное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управление,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аренда,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безвозмездное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пользование и др.)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58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 xml:space="preserve">Наименование </w:t>
            </w:r>
            <w:r w:rsidRPr="00D847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организации-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собственника </w:t>
            </w:r>
            <w:r w:rsidRPr="00D8478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 xml:space="preserve">(арендодателя, </w:t>
            </w:r>
            <w:r w:rsidRPr="00D847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ссудодателя и  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др.)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 xml:space="preserve">Реквизиты 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сроки действия </w:t>
            </w:r>
            <w:r w:rsidRPr="00D847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>правоуста</w:t>
            </w:r>
            <w:r w:rsidRPr="00D847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навливаю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щих </w:t>
            </w:r>
            <w:r w:rsidRPr="00D847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>документов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158" w:right="1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Реквизиты заключений, </w:t>
            </w:r>
            <w:r w:rsidRPr="00D847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 xml:space="preserve">выданных органами, осуществляющими 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государственный санитарно-</w:t>
            </w:r>
            <w:r w:rsidRPr="00D847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 xml:space="preserve">эпидемиологический </w:t>
            </w:r>
            <w:r w:rsidRPr="00D847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надзор, государственный 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пожарный надзор</w:t>
            </w:r>
          </w:p>
        </w:tc>
      </w:tr>
      <w:tr w:rsidR="00D84787" w:rsidRPr="00D84787" w:rsidTr="000062C7">
        <w:trPr>
          <w:trHeight w:hRule="exact" w:val="28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D84787" w:rsidRPr="00D84787" w:rsidTr="000062C7">
        <w:trPr>
          <w:trHeight w:val="460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787" w:rsidRPr="00D84787" w:rsidRDefault="00D84787" w:rsidP="00D8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367010, Республика Дагестан, г.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Махачкала, ул. З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ои 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Космодемьянской,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 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48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типовое, кирпичное, двухэтажное.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постройки 1984.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Групповые (для проведения игр, занятий и приема пищи)</w:t>
            </w:r>
            <w:proofErr w:type="gramEnd"/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 № 1 - 38,8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 № 2 - 48.5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 № 3 - 48.5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 № 4 - 50.0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 № 5 - 48.5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 № 6 - 47.2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 № 7 - 48.6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 № 8 - 50.0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 № 9 - 35.8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 № 10 - 35.4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  <w:p w:rsidR="00D84787" w:rsidRPr="00D84787" w:rsidRDefault="00D84787" w:rsidP="00745B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ИТОГО: 4</w:t>
            </w:r>
            <w:r w:rsidR="00745B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</w:t>
            </w:r>
            <w:r w:rsidR="00745B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0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Оперативное управление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 городской округ «город Махачкала»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о государственной регистрации права (здание) от 18.03.2011 г.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серия 05 АА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383068, 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о государственной регистрации права (земельный участок) от 11.08.2011г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серия 05АА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429043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Федеральной службы по надзору в сфере защиты прав потребителей и благополучия человека по Республике Дагестан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Санитарно-эпидемиологическое заключение от 03.07.2012 № 05.01.01.000.М.000687.07.12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надзорной деятельности по Ленинскому р-ну г.</w:t>
            </w:r>
            <w:r w:rsidR="006E3B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Махачкалы ГУ МЧС РФ по РД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Заключение о соблюдении на объектах соискателя лицензии требований пожарной безопасности от 02 ноября 2011 г.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29</w:t>
            </w:r>
          </w:p>
        </w:tc>
      </w:tr>
      <w:tr w:rsidR="00D84787" w:rsidRPr="00D84787" w:rsidTr="000062C7">
        <w:trPr>
          <w:trHeight w:val="460"/>
        </w:trPr>
        <w:tc>
          <w:tcPr>
            <w:tcW w:w="5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787" w:rsidRPr="00D84787" w:rsidRDefault="00D84787" w:rsidP="00D8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787" w:rsidRPr="00D84787" w:rsidRDefault="00D84787" w:rsidP="00D8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Дополнительные помещения для занятий с детьми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Музыкальный зал – 73,5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Физкультурный зал – 47.1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Кабинет  учителя–логопеда – 12.1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Кабинет  учителя–логопеда – 12.2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ИТОГО: 144.9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Сопутствующие помещения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Медицинский блок: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медицинский кабинет, совмещенный с процедурным кабинетом – 19,1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изолятор – </w:t>
            </w:r>
            <w:r w:rsidR="00745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9.4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Пищеблок: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склады (кладовые) – 4,8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7,9 м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2  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 цех для приготовления пищи – 31,0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 </w:t>
            </w:r>
          </w:p>
          <w:bookmarkEnd w:id="0"/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Прачечная – 16.6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Кастелянная</w:t>
            </w:r>
            <w:proofErr w:type="spellEnd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10.6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Хозяйственные склады – 7,3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6,6 м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ИТОГО:  </w:t>
            </w:r>
            <w:r w:rsidR="00745B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113</w:t>
            </w:r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r w:rsidR="00745B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Административные помещения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Кабинет заведующей  –     17.5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Методический кабинет - 13.7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ИТОГО: 3</w:t>
            </w:r>
            <w:r w:rsidR="00745B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r w:rsidR="00745B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</w:p>
          <w:p w:rsidR="00D84787" w:rsidRPr="00D84787" w:rsidRDefault="00D84787" w:rsidP="00745B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  <w:u w:val="single"/>
                <w:lang w:eastAsia="ru-RU"/>
              </w:rPr>
              <w:t xml:space="preserve">Объекты хозяйственно-бытового </w:t>
            </w:r>
            <w:r w:rsidR="00745B94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u w:val="single"/>
                <w:lang w:eastAsia="ru-RU"/>
              </w:rPr>
              <w:t>и санитарно-</w:t>
            </w:r>
            <w:r w:rsidRPr="00D84787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u w:val="single"/>
                <w:lang w:eastAsia="ru-RU"/>
              </w:rPr>
              <w:t xml:space="preserve">гигиенического </w:t>
            </w:r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назначения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Туалетная (совмещенная с умывальной) </w:t>
            </w:r>
            <w:r w:rsidR="00745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персонала –1 шт.-  2,3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Туалетные (совмещенная с умывальной) в групповых ячейках – 7 шт. – 103,8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" w:right="38" w:firstLine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Раздевальные (приемные):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" w:right="38" w:firstLine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 № 1 -18,4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" w:right="38" w:firstLine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 № 2 -18,4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" w:right="38" w:firstLine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 № 3 - 21,8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" w:right="38" w:firstLine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 № 4 - 15,8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" w:right="38" w:firstLine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 № 5 - 15,8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" w:right="38" w:firstLine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 № 6 - 16,3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" w:right="38" w:firstLine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 № 7 - 16,3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  <w:p w:rsidR="00D84787" w:rsidRDefault="00D84787" w:rsidP="006E3B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ИТОГО: </w:t>
            </w:r>
            <w:r w:rsidR="00745B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228</w:t>
            </w:r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.9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  <w:p w:rsidR="006E3BFB" w:rsidRPr="00D84787" w:rsidRDefault="006E3BFB" w:rsidP="006E3B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" w:right="38" w:firstLine="5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Спальни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" w:right="38" w:firstLine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 № 1 - 35.8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" w:right="38" w:firstLine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 № 2 - 47.1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  <w:p w:rsid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ИТОГО: </w:t>
            </w:r>
            <w:r w:rsidR="006E3B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82</w:t>
            </w:r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.9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  <w:p w:rsidR="006E3BFB" w:rsidRPr="00D84787" w:rsidRDefault="006E3BFB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left="14" w:right="413" w:firstLine="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  <w:lang w:eastAsia="ru-RU"/>
              </w:rPr>
              <w:t xml:space="preserve">Объекты физической культуры и </w:t>
            </w:r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спорта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Спортивная площадка – 720.0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Прогулочные площадки – 10 шт. – 2434.3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  <w:p w:rsidR="00D84787" w:rsidRPr="00D84787" w:rsidRDefault="00D84787" w:rsidP="006E3B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ИТОГО: </w:t>
            </w:r>
            <w:r w:rsidR="006E3B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3154</w:t>
            </w:r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r w:rsidR="006E3B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м</w:t>
            </w:r>
            <w:proofErr w:type="gramStart"/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0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787" w:rsidRPr="00D84787" w:rsidRDefault="00D84787" w:rsidP="00D8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787" w:rsidRPr="00D84787" w:rsidRDefault="00D84787" w:rsidP="00D8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787" w:rsidRPr="00D84787" w:rsidRDefault="00D84787" w:rsidP="00D8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787" w:rsidRPr="00D84787" w:rsidRDefault="00D84787" w:rsidP="00D8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4787" w:rsidRPr="00D84787" w:rsidTr="000062C7">
        <w:trPr>
          <w:trHeight w:hRule="exact" w:val="30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(кв. м):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6E3BFB" w:rsidP="006E3B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4206</w:t>
            </w:r>
            <w:r w:rsidR="00D84787"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="00D84787"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м</w:t>
            </w:r>
            <w:proofErr w:type="gramStart"/>
            <w:r w:rsidR="00D84787"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</w:t>
            </w:r>
          </w:p>
        </w:tc>
      </w:tr>
    </w:tbl>
    <w:p w:rsidR="00D84787" w:rsidRDefault="00D84787" w:rsidP="00D84787">
      <w:pPr>
        <w:widowControl w:val="0"/>
        <w:shd w:val="clear" w:color="auto" w:fill="FFFFFF"/>
        <w:tabs>
          <w:tab w:val="left" w:leader="underscore" w:pos="2726"/>
          <w:tab w:val="left" w:leader="underscore" w:pos="5650"/>
          <w:tab w:val="left" w:leader="underscore" w:pos="62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</w:p>
    <w:p w:rsidR="00D84787" w:rsidRPr="00D84787" w:rsidRDefault="00D84787" w:rsidP="00D84787">
      <w:pPr>
        <w:widowControl w:val="0"/>
        <w:shd w:val="clear" w:color="auto" w:fill="FFFFFF"/>
        <w:tabs>
          <w:tab w:val="left" w:leader="underscore" w:pos="2726"/>
          <w:tab w:val="left" w:leader="underscore" w:pos="5650"/>
          <w:tab w:val="left" w:leader="underscore" w:pos="62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478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Дата заполнения «30» июня 2019 г.</w:t>
      </w:r>
      <w:r w:rsidRPr="00D84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84787" w:rsidRPr="00D84787" w:rsidRDefault="00D84787" w:rsidP="00D84787">
      <w:pPr>
        <w:widowControl w:val="0"/>
        <w:shd w:val="clear" w:color="auto" w:fill="FFFFFF"/>
        <w:tabs>
          <w:tab w:val="left" w:leader="underscore" w:pos="2726"/>
          <w:tab w:val="left" w:leader="underscore" w:pos="5650"/>
          <w:tab w:val="left" w:leader="underscore" w:pos="62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8478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Заведующая МБДОУ «ДС №75» __________ М.А. Ахмедова </w:t>
      </w:r>
    </w:p>
    <w:p w:rsidR="00D84787" w:rsidRPr="00D84787" w:rsidRDefault="00D84787" w:rsidP="00D84787">
      <w:pPr>
        <w:widowControl w:val="0"/>
        <w:shd w:val="clear" w:color="auto" w:fill="FFFFFF"/>
        <w:tabs>
          <w:tab w:val="left" w:pos="6634"/>
          <w:tab w:val="left" w:pos="84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35292E" w:rsidRDefault="0035292E"/>
    <w:sectPr w:rsidR="0035292E" w:rsidSect="00D8478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787"/>
    <w:rsid w:val="0035292E"/>
    <w:rsid w:val="006E3BFB"/>
    <w:rsid w:val="00745B94"/>
    <w:rsid w:val="008276A0"/>
    <w:rsid w:val="00D8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-intel-05</dc:creator>
  <cp:lastModifiedBy>-intel-05</cp:lastModifiedBy>
  <cp:revision>2</cp:revision>
  <dcterms:created xsi:type="dcterms:W3CDTF">2019-12-12T10:22:00Z</dcterms:created>
  <dcterms:modified xsi:type="dcterms:W3CDTF">2019-12-12T11:15:00Z</dcterms:modified>
</cp:coreProperties>
</file>