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A7" w:rsidRPr="00A446F7" w:rsidRDefault="009556AB" w:rsidP="00012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</w:pPr>
      <w:r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И</w:t>
      </w:r>
      <w:r w:rsidR="00012D1D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 xml:space="preserve">нтернет-портфолио участника профессионального </w:t>
      </w:r>
      <w:r w:rsidR="009103A7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конкурса «</w:t>
      </w:r>
      <w:r w:rsidR="00012D1D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 xml:space="preserve">Воспитатель года </w:t>
      </w:r>
      <w:r w:rsidR="009103A7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 xml:space="preserve">- 2022» </w:t>
      </w:r>
    </w:p>
    <w:p w:rsidR="00012D1D" w:rsidRPr="00A446F7" w:rsidRDefault="009103A7" w:rsidP="00012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</w:pPr>
      <w:proofErr w:type="spellStart"/>
      <w:r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Магомедаевой</w:t>
      </w:r>
      <w:proofErr w:type="spellEnd"/>
      <w:r w:rsidR="008415FA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 xml:space="preserve"> Жанны </w:t>
      </w:r>
      <w:proofErr w:type="spellStart"/>
      <w:r w:rsidR="008415FA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Назимо</w:t>
      </w:r>
      <w:r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в</w:t>
      </w:r>
      <w:r w:rsidR="008415FA" w:rsidRPr="00A446F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ны</w:t>
      </w:r>
      <w:proofErr w:type="spellEnd"/>
    </w:p>
    <w:p w:rsidR="009103A7" w:rsidRPr="009103A7" w:rsidRDefault="009103A7" w:rsidP="00012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2D1D" w:rsidRPr="009103A7" w:rsidRDefault="009103A7" w:rsidP="00012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noProof/>
          <w:color w:val="474646"/>
          <w:sz w:val="28"/>
          <w:szCs w:val="28"/>
          <w:lang w:eastAsia="ru-RU"/>
        </w:rPr>
        <w:drawing>
          <wp:inline distT="0" distB="0" distL="0" distR="0">
            <wp:extent cx="3596074" cy="2022792"/>
            <wp:effectExtent l="0" t="0" r="4445" b="0"/>
            <wp:docPr id="18" name="Рисунок 18" descr="C:\Users\User\Downloads\PHOTO-2022-03-11-20-3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3-11-20-34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73" cy="20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A7" w:rsidRPr="009103A7" w:rsidRDefault="009103A7" w:rsidP="009103A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12D1D" w:rsidRPr="009103A7" w:rsidRDefault="00012D1D" w:rsidP="00910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Рада приветствовать Вас!</w:t>
      </w:r>
    </w:p>
    <w:p w:rsidR="00012D1D" w:rsidRPr="009103A7" w:rsidRDefault="00012D1D" w:rsidP="00012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Надеюсь, </w:t>
      </w:r>
      <w:r w:rsidR="009103A7" w:rsidRPr="009103A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что,</w:t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посетив мою страницу, вы найдете для себя что-то новое, интересное и полезное!</w:t>
      </w:r>
    </w:p>
    <w:p w:rsidR="009103A7" w:rsidRPr="009103A7" w:rsidRDefault="00012D1D" w:rsidP="00012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9103A7" w:rsidRPr="007B59B2" w:rsidRDefault="009103A7" w:rsidP="00012D1D">
      <w:pPr>
        <w:shd w:val="clear" w:color="auto" w:fill="FFFFFF"/>
        <w:spacing w:after="150" w:line="240" w:lineRule="auto"/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B59B2">
        <w:rPr>
          <w:rStyle w:val="a4"/>
          <w:rFonts w:ascii="Times New Roman" w:hAnsi="Times New Roman" w:cs="Times New Roman"/>
          <w:color w:val="0070C0"/>
          <w:sz w:val="28"/>
          <w:szCs w:val="28"/>
        </w:rPr>
        <w:t>Мо</w:t>
      </w:r>
      <w:r w:rsidR="009806A1" w:rsidRPr="007B59B2">
        <w:rPr>
          <w:rStyle w:val="a4"/>
          <w:rFonts w:ascii="Times New Roman" w:hAnsi="Times New Roman" w:cs="Times New Roman"/>
          <w:color w:val="0070C0"/>
          <w:sz w:val="28"/>
          <w:szCs w:val="28"/>
        </w:rPr>
        <w:t>е</w:t>
      </w:r>
      <w:r w:rsidRPr="007B59B2">
        <w:rPr>
          <w:rStyle w:val="a4"/>
          <w:rFonts w:ascii="Times New Roman" w:hAnsi="Times New Roman" w:cs="Times New Roman"/>
          <w:color w:val="0070C0"/>
          <w:sz w:val="28"/>
          <w:szCs w:val="28"/>
        </w:rPr>
        <w:t xml:space="preserve"> педагогическое кредо: </w:t>
      </w:r>
      <w:r w:rsidR="009806A1" w:rsidRPr="007B59B2"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Pr="007B59B2"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</w:rPr>
        <w:t>Любить детей и выполнять свою работу лучше, чем вчер</w:t>
      </w:r>
      <w:r w:rsidR="009806A1" w:rsidRPr="007B59B2"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</w:rPr>
        <w:t>а, а завтра лучше, чем сегодня».</w:t>
      </w:r>
    </w:p>
    <w:p w:rsidR="007B59B2" w:rsidRPr="009F67B7" w:rsidRDefault="007B59B2" w:rsidP="00012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9103A7" w:rsidRPr="009F67B7" w:rsidRDefault="009806A1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9F67B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«</w:t>
      </w:r>
      <w:r w:rsidR="009103A7" w:rsidRPr="009F67B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Воспитатель - это волшебник, который открывает детям дверь в мир взрослых. И от того, что знает и умеет воспитатель, зависит и то, чему и как он научит своих вос</w:t>
      </w:r>
      <w:r w:rsidRPr="009F67B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питанников»</w:t>
      </w:r>
      <w:r w:rsidR="009103A7" w:rsidRPr="009F67B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.</w:t>
      </w:r>
    </w:p>
    <w:p w:rsidR="009103A7" w:rsidRPr="009F67B7" w:rsidRDefault="009103A7" w:rsidP="009103A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F67B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К. Гельвеций.</w:t>
      </w:r>
    </w:p>
    <w:p w:rsidR="009103A7" w:rsidRPr="009F67B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F67B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Что же означает – профессия воспитатель детского сада, воспитатель необыкновенных малышей, которых доверяют родители, самое дорогое и самое бесценное?</w:t>
      </w:r>
    </w:p>
    <w:p w:rsidR="009103A7" w:rsidRPr="009F67B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F67B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Ответить на этот вопрос очень сложно и трудно. Нужно иметь огромное терпение и </w:t>
      </w:r>
      <w:r w:rsidR="009806A1" w:rsidRPr="009F67B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любовь</w:t>
      </w:r>
      <w:r w:rsidRPr="009F67B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к детям, желание видеть «своих детей», переживать за их успехи и неудачи, радоваться личным достижениям и маленьким победам.</w:t>
      </w:r>
    </w:p>
    <w:p w:rsidR="009103A7" w:rsidRPr="009F67B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F67B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Моя профессия – моя жизнь! Думаю, что профессия воспитателя стала моим призванием, помогла найти свою дорогу, свое место в жизни, дала возможность искренне отдаваться любимому делу, отдавать свою любовь, знания детям и не сгорать от этого, а становиться чище и богаче душой. Я так же считаю, что от этой профессии зависит будущее нашей страны.</w:t>
      </w:r>
    </w:p>
    <w:p w:rsidR="009806A1" w:rsidRDefault="009806A1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806A1" w:rsidRDefault="009806A1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806A1" w:rsidRPr="009103A7" w:rsidRDefault="009806A1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7B59B2" w:rsidRDefault="007B59B2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</w:pPr>
    </w:p>
    <w:p w:rsidR="009806A1" w:rsidRPr="007B59B2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lastRenderedPageBreak/>
        <w:t>ЭССЕ</w:t>
      </w:r>
    </w:p>
    <w:p w:rsidR="009806A1" w:rsidRPr="00DA5822" w:rsidRDefault="009806A1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 xml:space="preserve">Свое эссе я начала словами К. </w:t>
      </w:r>
      <w:proofErr w:type="spellStart"/>
      <w:r w:rsidRPr="00DA5822">
        <w:rPr>
          <w:rStyle w:val="c3"/>
          <w:color w:val="385623" w:themeColor="accent6" w:themeShade="80"/>
          <w:sz w:val="28"/>
          <w:szCs w:val="28"/>
        </w:rPr>
        <w:t>Гельвецкого</w:t>
      </w:r>
      <w:proofErr w:type="spellEnd"/>
      <w:r w:rsidRPr="00DA5822">
        <w:rPr>
          <w:rStyle w:val="c3"/>
          <w:color w:val="385623" w:themeColor="accent6" w:themeShade="80"/>
          <w:sz w:val="28"/>
          <w:szCs w:val="28"/>
        </w:rPr>
        <w:t xml:space="preserve"> и полностью согласна с его мнением. Действительно, воспитатель – это первый после мамы человек, который встречается детям на их жизненном пути. Воспитатель – это патриот своей страны, ведь страна доверяет ему самое дорогое – свое будущее. Фундаментальные знания ребенок получает именно в детском саду и от того, чему и как научит его воспитатель, зависит его будущее.</w:t>
      </w:r>
    </w:p>
    <w:p w:rsidR="009806A1" w:rsidRPr="00DA5822" w:rsidRDefault="009806A1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 xml:space="preserve">Будучи воспитателем, я чаще задаю себе вопрос: «Каким образом я должна работать, чтобы помочь детям познать мир, узнать новое? Ведь у каждого ребенка свой особый мир, который нельзя разрушить, которому надо помочь раскрыться». Ответить на данные вопросы помогли мне сами дети. Я поняла, что в профессии воспитателя самое главное – </w:t>
      </w:r>
      <w:r w:rsidR="00435213" w:rsidRPr="00DA5822">
        <w:rPr>
          <w:rStyle w:val="c3"/>
          <w:color w:val="385623" w:themeColor="accent6" w:themeShade="80"/>
          <w:sz w:val="28"/>
          <w:szCs w:val="28"/>
        </w:rPr>
        <w:t>любить детей</w:t>
      </w:r>
      <w:r w:rsidRPr="00DA5822">
        <w:rPr>
          <w:rStyle w:val="c3"/>
          <w:color w:val="385623" w:themeColor="accent6" w:themeShade="80"/>
          <w:sz w:val="28"/>
          <w:szCs w:val="28"/>
        </w:rPr>
        <w:t xml:space="preserve">, отдавать </w:t>
      </w:r>
      <w:r w:rsidR="00435213" w:rsidRPr="00DA5822">
        <w:rPr>
          <w:rStyle w:val="c3"/>
          <w:color w:val="385623" w:themeColor="accent6" w:themeShade="80"/>
          <w:sz w:val="28"/>
          <w:szCs w:val="28"/>
        </w:rPr>
        <w:t>им свое</w:t>
      </w:r>
      <w:r w:rsidRPr="00DA5822">
        <w:rPr>
          <w:rStyle w:val="c3"/>
          <w:color w:val="385623" w:themeColor="accent6" w:themeShade="80"/>
          <w:sz w:val="28"/>
          <w:szCs w:val="28"/>
        </w:rPr>
        <w:t xml:space="preserve"> сердце, каждый день общаться с ними, сопереживать их успехам и неудачам. Как все живое тянется к доброму, светлому, так и дети любят тех, кто проявляет к ним заботу, любовь, понимание.</w:t>
      </w:r>
    </w:p>
    <w:p w:rsidR="009806A1" w:rsidRPr="00DA5822" w:rsidRDefault="009806A1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>На мой взгляд, воспитатель – это не просто человек, а еще и волшебник, который живет в особом мире и творит чудеса. Он должен быть всесторонне развитым, творческим, обладающим множеством знаний, умений и навыков. А главное, он должен быть добрым и дарить ласку, любовь своим воспитанникам.</w:t>
      </w:r>
    </w:p>
    <w:p w:rsidR="009806A1" w:rsidRPr="00DA5822" w:rsidRDefault="009806A1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 xml:space="preserve">Если посмотреть со стороны, </w:t>
      </w:r>
      <w:r w:rsidR="00435213" w:rsidRPr="00DA5822">
        <w:rPr>
          <w:rStyle w:val="c3"/>
          <w:color w:val="385623" w:themeColor="accent6" w:themeShade="80"/>
          <w:sz w:val="28"/>
          <w:szCs w:val="28"/>
        </w:rPr>
        <w:t>профессия воспитателя</w:t>
      </w:r>
      <w:r w:rsidRPr="00DA5822">
        <w:rPr>
          <w:rStyle w:val="c3"/>
          <w:color w:val="385623" w:themeColor="accent6" w:themeShade="80"/>
          <w:sz w:val="28"/>
          <w:szCs w:val="28"/>
        </w:rPr>
        <w:t xml:space="preserve"> – это состояние души, где педагог может увидеть мир глазами детей, удивляться и познавать все окружающее вместе с ними. Это огромная ответственность и большая радость.</w:t>
      </w:r>
    </w:p>
    <w:p w:rsidR="009806A1" w:rsidRPr="00DA5822" w:rsidRDefault="00435213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>Главной задачей</w:t>
      </w:r>
      <w:r w:rsidR="009806A1" w:rsidRPr="00DA5822">
        <w:rPr>
          <w:rStyle w:val="c3"/>
          <w:color w:val="385623" w:themeColor="accent6" w:themeShade="80"/>
          <w:sz w:val="28"/>
          <w:szCs w:val="28"/>
        </w:rPr>
        <w:t xml:space="preserve"> воспитателя я считаю – помочь ребенку раскрыть его таланты и способности. Для этого, как я уже отметила выше, самому воспитателю тоже надо быть творческой личностью, уметь оригинально мыслить. Если эти качества есть у педагога, то у детей оно обязательно проявится.</w:t>
      </w:r>
    </w:p>
    <w:p w:rsidR="00134A78" w:rsidRPr="00DA5822" w:rsidRDefault="009806A1" w:rsidP="00134A78">
      <w:pPr>
        <w:pStyle w:val="c0"/>
        <w:shd w:val="clear" w:color="auto" w:fill="FFFFFF"/>
        <w:spacing w:before="0" w:beforeAutospacing="0" w:after="0"/>
        <w:ind w:firstLine="568"/>
        <w:jc w:val="both"/>
        <w:rPr>
          <w:color w:val="385623" w:themeColor="accent6" w:themeShade="80"/>
          <w:sz w:val="28"/>
          <w:szCs w:val="28"/>
        </w:rPr>
      </w:pPr>
      <w:r w:rsidRPr="00DA5822">
        <w:rPr>
          <w:rStyle w:val="c14"/>
          <w:color w:val="385623" w:themeColor="accent6" w:themeShade="80"/>
          <w:sz w:val="28"/>
          <w:szCs w:val="28"/>
        </w:rPr>
        <w:t>Мои воспитанники</w:t>
      </w:r>
      <w:r w:rsidR="00134A78" w:rsidRPr="00DA5822">
        <w:rPr>
          <w:rStyle w:val="c14"/>
          <w:color w:val="385623" w:themeColor="accent6" w:themeShade="80"/>
          <w:sz w:val="28"/>
          <w:szCs w:val="28"/>
        </w:rPr>
        <w:t xml:space="preserve"> совместно с родителями</w:t>
      </w:r>
      <w:r w:rsidRPr="00DA5822">
        <w:rPr>
          <w:rStyle w:val="c14"/>
          <w:color w:val="385623" w:themeColor="accent6" w:themeShade="80"/>
          <w:sz w:val="28"/>
          <w:szCs w:val="28"/>
        </w:rPr>
        <w:t xml:space="preserve"> каждый год участвуют </w:t>
      </w:r>
      <w:r w:rsidR="00134A78" w:rsidRPr="00DA5822">
        <w:rPr>
          <w:rStyle w:val="c14"/>
          <w:color w:val="385623" w:themeColor="accent6" w:themeShade="80"/>
          <w:sz w:val="28"/>
          <w:szCs w:val="28"/>
        </w:rPr>
        <w:t xml:space="preserve">в различных конкурсах </w:t>
      </w:r>
      <w:proofErr w:type="spellStart"/>
      <w:r w:rsidR="00134A78" w:rsidRPr="00DA5822">
        <w:rPr>
          <w:rStyle w:val="c14"/>
          <w:color w:val="385623" w:themeColor="accent6" w:themeShade="80"/>
          <w:sz w:val="28"/>
          <w:szCs w:val="28"/>
        </w:rPr>
        <w:t>внутрисадиковского</w:t>
      </w:r>
      <w:proofErr w:type="spellEnd"/>
      <w:r w:rsidR="00134A78" w:rsidRPr="00DA5822">
        <w:rPr>
          <w:rStyle w:val="c14"/>
          <w:color w:val="385623" w:themeColor="accent6" w:themeShade="80"/>
          <w:sz w:val="28"/>
          <w:szCs w:val="28"/>
        </w:rPr>
        <w:t xml:space="preserve"> </w:t>
      </w:r>
      <w:r w:rsidRPr="00DA5822">
        <w:rPr>
          <w:rStyle w:val="c14"/>
          <w:color w:val="385623" w:themeColor="accent6" w:themeShade="80"/>
          <w:sz w:val="28"/>
          <w:szCs w:val="28"/>
        </w:rPr>
        <w:t>уровн</w:t>
      </w:r>
      <w:r w:rsidR="00134A78" w:rsidRPr="00DA5822">
        <w:rPr>
          <w:rStyle w:val="c14"/>
          <w:color w:val="385623" w:themeColor="accent6" w:themeShade="80"/>
          <w:sz w:val="28"/>
          <w:szCs w:val="28"/>
        </w:rPr>
        <w:t>я</w:t>
      </w:r>
      <w:r w:rsidRPr="00DA5822">
        <w:rPr>
          <w:rStyle w:val="c14"/>
          <w:color w:val="385623" w:themeColor="accent6" w:themeShade="80"/>
          <w:sz w:val="28"/>
          <w:szCs w:val="28"/>
        </w:rPr>
        <w:t xml:space="preserve">: </w:t>
      </w:r>
      <w:r w:rsidR="00134A78" w:rsidRPr="00DA5822">
        <w:rPr>
          <w:rStyle w:val="c14"/>
          <w:color w:val="385623" w:themeColor="accent6" w:themeShade="80"/>
          <w:sz w:val="28"/>
          <w:szCs w:val="28"/>
        </w:rPr>
        <w:t xml:space="preserve">«Театральный мир», «Турнир по шашкам», конкурс рисунка и поделок «украшение для Елки». конкурс рисунка и поделок «Зимние игры», конкурс рисунка и поделок «Наша армия сильна», смотр-конкурс чтецов среди воспитанников «Люблю тебя, мой край родной!», конкурс рисунка и поделок «Три сигнала светофора». </w:t>
      </w:r>
      <w:r w:rsidRPr="00DA5822">
        <w:rPr>
          <w:rStyle w:val="c14"/>
          <w:color w:val="385623" w:themeColor="accent6" w:themeShade="80"/>
          <w:sz w:val="28"/>
          <w:szCs w:val="28"/>
        </w:rPr>
        <w:t xml:space="preserve">Из этого я сделала вывод, что участие в разных конкурсах, соревнованиях помогает развиваться, совершенствоваться не только детям, но и мне. </w:t>
      </w:r>
    </w:p>
    <w:p w:rsidR="009806A1" w:rsidRPr="00DA5822" w:rsidRDefault="009806A1" w:rsidP="00134A78">
      <w:pPr>
        <w:pStyle w:val="c0"/>
        <w:shd w:val="clear" w:color="auto" w:fill="FFFFFF"/>
        <w:spacing w:after="0"/>
        <w:ind w:firstLine="568"/>
        <w:rPr>
          <w:color w:val="385623" w:themeColor="accent6" w:themeShade="80"/>
          <w:sz w:val="28"/>
          <w:szCs w:val="28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 xml:space="preserve">Образование детей в сегодняшнее время находится на пути качественного обновления, поэтому значительно возрастают требования к профессиональному уровню педагога и его этике. И я стараюсь </w:t>
      </w:r>
      <w:r w:rsidR="00134A78" w:rsidRPr="00DA5822">
        <w:rPr>
          <w:rStyle w:val="c3"/>
          <w:color w:val="385623" w:themeColor="accent6" w:themeShade="80"/>
          <w:sz w:val="28"/>
          <w:szCs w:val="28"/>
        </w:rPr>
        <w:t>соответствовать этим</w:t>
      </w:r>
      <w:r w:rsidRPr="00DA5822">
        <w:rPr>
          <w:rStyle w:val="c3"/>
          <w:color w:val="385623" w:themeColor="accent6" w:themeShade="80"/>
          <w:sz w:val="28"/>
          <w:szCs w:val="28"/>
        </w:rPr>
        <w:t xml:space="preserve"> требованиям, идти по пути профессионального поиска и совершенствования. Потому что на мне лежит высочайшая ответственность за маленького человека, которого мне доверила семья и государство.</w:t>
      </w:r>
    </w:p>
    <w:p w:rsidR="009806A1" w:rsidRPr="00DA5822" w:rsidRDefault="009806A1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lastRenderedPageBreak/>
        <w:t xml:space="preserve">Профессия воспитателя нелегкая, но увлекательная. Воспитателем может быть только тот, кто все свое сердце отдает детям, владеет </w:t>
      </w:r>
      <w:r w:rsidR="00BF3126" w:rsidRPr="00DA5822">
        <w:rPr>
          <w:rStyle w:val="c3"/>
          <w:color w:val="385623" w:themeColor="accent6" w:themeShade="80"/>
          <w:sz w:val="28"/>
          <w:szCs w:val="28"/>
        </w:rPr>
        <w:t>искусством учить</w:t>
      </w:r>
      <w:r w:rsidRPr="00DA5822">
        <w:rPr>
          <w:rStyle w:val="c3"/>
          <w:color w:val="385623" w:themeColor="accent6" w:themeShade="80"/>
          <w:sz w:val="28"/>
          <w:szCs w:val="28"/>
        </w:rPr>
        <w:t xml:space="preserve"> и бесконечно учится сам. К таким воспитателям относятся все педагоги нашего детского сада, которые усердно трудятся, чтобы их воспитанники получили самые лучшие знания и воспитание.</w:t>
      </w:r>
    </w:p>
    <w:p w:rsidR="009806A1" w:rsidRPr="00DA5822" w:rsidRDefault="00BF3126" w:rsidP="009806A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385623" w:themeColor="accent6" w:themeShade="80"/>
          <w:sz w:val="22"/>
          <w:szCs w:val="22"/>
        </w:rPr>
      </w:pPr>
      <w:r w:rsidRPr="00DA5822">
        <w:rPr>
          <w:rStyle w:val="c3"/>
          <w:color w:val="385623" w:themeColor="accent6" w:themeShade="80"/>
          <w:sz w:val="28"/>
          <w:szCs w:val="28"/>
        </w:rPr>
        <w:t>Воспитатель -</w:t>
      </w:r>
      <w:r w:rsidR="009806A1" w:rsidRPr="00DA5822">
        <w:rPr>
          <w:rStyle w:val="c3"/>
          <w:color w:val="385623" w:themeColor="accent6" w:themeShade="80"/>
          <w:sz w:val="28"/>
          <w:szCs w:val="28"/>
        </w:rPr>
        <w:t xml:space="preserve"> это Человек с большой буквы. Именно с его помощью заложены в детях их фундаментальные знания – основа всех знаний. Это первый человек, который заботится о будущем ребенка; который руководит неповторимым, ни с чем несравнимым по своей сложности и красоте процессом становления личности. Воспитателю доверяют самое ценное, самое дорогое – наших детей. Именно от него зависит, по какой дороге в будущем пойдет маленький человек. И я горжусь тем, что работаю воспитателем.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br/>
      </w:r>
    </w:p>
    <w:p w:rsidR="009103A7" w:rsidRPr="009103A7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noProof/>
          <w:color w:val="237346"/>
          <w:sz w:val="28"/>
          <w:szCs w:val="28"/>
          <w:lang w:eastAsia="ru-RU"/>
        </w:rPr>
        <w:drawing>
          <wp:inline distT="0" distB="0" distL="0" distR="0" wp14:anchorId="616894E2" wp14:editId="0C7E85F5">
            <wp:extent cx="819150" cy="666750"/>
            <wp:effectExtent l="0" t="0" r="0" b="0"/>
            <wp:docPr id="19" name="Рисунок 19" descr="http://sad24orel.ru/admin/files_other/20.12.30_21.58.47_Lucina%20-%20kartinka%20Nemnogo%20o%20s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24orel.ru/admin/files_other/20.12.30_21.58.47_Lucina%20-%20kartinka%20Nemnogo%20o%20seb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  НЕМНОГО О СЕБЕ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Мой педагогический стаж:</w:t>
      </w:r>
      <w:r w:rsidR="00BF3126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 xml:space="preserve"> 6 лет 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Увлекаюсь </w:t>
      </w:r>
      <w:proofErr w:type="spellStart"/>
      <w:r w:rsidR="00BF3126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аэродизайном</w:t>
      </w:r>
      <w:proofErr w:type="spellEnd"/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Постоянно веду работу над пополнением развивающей предметно - пространственной среды группы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, совмещая в едином развивающем пространстве традиционные игры, игрушки с ярким наглядным материалом и современные технологии. Стараюсь подбирать дидактический материал, стимулирующий развитие познавательной инициативы, игровой, двигательной, исследовательской активности, креативности ребенка-дошкольника, способствующий полноценному развитию детей с учетом их возрастных потребностей и интересов.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В своей работе использую ИКТ: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</w:t>
      </w:r>
      <w:r w:rsidR="00BF3126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п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ополняю свою библиотеку изданиями на электронных носителях</w:t>
      </w:r>
      <w:r w:rsidR="00BF3126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 xml:space="preserve">6 тематические </w:t>
      </w:r>
      <w:r w:rsidR="00BF3126"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мультимедийные презентации, дидактические игры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. Систематизирую материал соответственно содержанию и задачам моей педагогической деятельности.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Использую различные инновационные технологии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 xml:space="preserve">: информационно-коммуникационные, игровые, </w:t>
      </w:r>
      <w:proofErr w:type="spellStart"/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здоровьесберегающие</w:t>
      </w:r>
      <w:proofErr w:type="spellEnd"/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, технологии проблемного обучения, личностно-ориентированные технологии, ТРИЗ, технологии проектной и исследовательской деятельности.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Провожу консультативную поддержку родителей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посредством информационного стенда, папок передвижек и в личных беседах. Довожу до их сведения практические рекомендации, советы по развитию способностей детей.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color w:val="50695F"/>
          <w:sz w:val="28"/>
          <w:szCs w:val="28"/>
          <w:lang w:eastAsia="ru-RU"/>
        </w:rPr>
        <w:t>Веду активное сотрудничество с педагогами ДОУ,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делюсь о</w:t>
      </w:r>
      <w:r w:rsidR="00BF3126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 xml:space="preserve">пытом своей работы с коллегами </w:t>
      </w: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на методических объединениях, выступая на педсоветах, проводя мастер - классы.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</w:t>
      </w:r>
    </w:p>
    <w:p w:rsidR="00C92C7F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noProof/>
          <w:color w:val="237346"/>
          <w:sz w:val="28"/>
          <w:szCs w:val="28"/>
          <w:lang w:eastAsia="ru-RU"/>
        </w:rPr>
        <w:lastRenderedPageBreak/>
        <w:drawing>
          <wp:inline distT="0" distB="0" distL="0" distR="0" wp14:anchorId="04249D23" wp14:editId="71708F77">
            <wp:extent cx="1123950" cy="571500"/>
            <wp:effectExtent l="0" t="0" r="0" b="0"/>
            <wp:docPr id="20" name="Рисунок 20" descr="http://sad24orel.ru/admin/files_other/20.12.30_22.49.39_Lucina%20-%20kartinka%20Dostize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24orel.ru/admin/files_other/20.12.30_22.49.39_Lucina%20-%20kartinka%20Dostizeniy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   МОИ УСПЕХИ И ДОСТИЖЕНИЯ</w:t>
      </w:r>
    </w:p>
    <w:p w:rsidR="009103A7" w:rsidRPr="009103A7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br/>
      </w:r>
      <w:r w:rsidR="00310732">
        <w:rPr>
          <w:rFonts w:ascii="Times New Roman" w:eastAsia="Times New Roman" w:hAnsi="Times New Roman" w:cs="Times New Roman"/>
          <w:b/>
          <w:bCs/>
          <w:noProof/>
          <w:color w:val="237346"/>
          <w:sz w:val="28"/>
          <w:szCs w:val="28"/>
          <w:lang w:eastAsia="ru-RU"/>
        </w:rPr>
        <w:t xml:space="preserve">      </w:t>
      </w:r>
      <w:r w:rsidR="00C92C7F" w:rsidRPr="00C92C7F">
        <w:rPr>
          <w:rFonts w:ascii="Times New Roman" w:eastAsia="Times New Roman" w:hAnsi="Times New Roman" w:cs="Times New Roman"/>
          <w:b/>
          <w:bCs/>
          <w:noProof/>
          <w:color w:val="237346"/>
          <w:sz w:val="28"/>
          <w:szCs w:val="28"/>
          <w:lang w:eastAsia="ru-RU"/>
        </w:rPr>
        <w:drawing>
          <wp:inline distT="0" distB="0" distL="0" distR="0">
            <wp:extent cx="1914525" cy="2706261"/>
            <wp:effectExtent l="0" t="0" r="0" b="0"/>
            <wp:docPr id="1" name="Рисунок 1" descr="C:\Users\User\Desktop\Жан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ан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30" cy="27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32">
        <w:rPr>
          <w:rFonts w:ascii="Times New Roman" w:eastAsia="Times New Roman" w:hAnsi="Times New Roman" w:cs="Times New Roman"/>
          <w:b/>
          <w:bCs/>
          <w:noProof/>
          <w:color w:val="237346"/>
          <w:sz w:val="28"/>
          <w:szCs w:val="28"/>
          <w:lang w:eastAsia="ru-RU"/>
        </w:rPr>
        <w:t xml:space="preserve">                     </w:t>
      </w:r>
      <w:r w:rsidR="00310732" w:rsidRPr="003107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10732" w:rsidRPr="00310732">
        <w:rPr>
          <w:rFonts w:ascii="Times New Roman" w:eastAsia="Times New Roman" w:hAnsi="Times New Roman" w:cs="Times New Roman"/>
          <w:b/>
          <w:bCs/>
          <w:noProof/>
          <w:color w:val="237346"/>
          <w:sz w:val="28"/>
          <w:szCs w:val="28"/>
          <w:lang w:eastAsia="ru-RU"/>
        </w:rPr>
        <w:drawing>
          <wp:inline distT="0" distB="0" distL="0" distR="0">
            <wp:extent cx="2000250" cy="2700653"/>
            <wp:effectExtent l="0" t="0" r="0" b="5080"/>
            <wp:docPr id="27" name="Рисунок 27" descr="C:\Users\User\Desktop\Жанна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Жанна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46" cy="27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A7" w:rsidRPr="009103A7" w:rsidRDefault="009103A7" w:rsidP="009103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103A7" w:rsidRPr="00DA5822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Принимаю активное участие в педагогических конкурсах</w:t>
      </w:r>
      <w:r w:rsidR="00310732"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 xml:space="preserve"> ДОУ:</w:t>
      </w:r>
    </w:p>
    <w:p w:rsidR="00310732" w:rsidRPr="00DA5822" w:rsidRDefault="00310732" w:rsidP="003107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Лучшее оформление книжного уголка </w:t>
      </w:r>
    </w:p>
    <w:p w:rsidR="00310732" w:rsidRPr="00DA5822" w:rsidRDefault="00310732" w:rsidP="003107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Лучшее оформление физкультурного уголка</w:t>
      </w:r>
    </w:p>
    <w:p w:rsidR="009F67B7" w:rsidRPr="00DA5822" w:rsidRDefault="00310732" w:rsidP="003107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Лучшее новогоднее оформление</w:t>
      </w:r>
    </w:p>
    <w:p w:rsidR="00310732" w:rsidRPr="00DA5822" w:rsidRDefault="00310732" w:rsidP="003107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Лучшее оформление «Уголка по краеведению»</w:t>
      </w:r>
    </w:p>
    <w:p w:rsidR="009F67B7" w:rsidRDefault="009F67B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103A7" w:rsidRPr="009103A7" w:rsidRDefault="009103A7" w:rsidP="009F67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</w:t>
      </w:r>
    </w:p>
    <w:p w:rsidR="009103A7" w:rsidRPr="009103A7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noProof/>
          <w:color w:val="237346"/>
          <w:sz w:val="28"/>
          <w:szCs w:val="28"/>
          <w:lang w:eastAsia="ru-RU"/>
        </w:rPr>
        <w:drawing>
          <wp:inline distT="0" distB="0" distL="0" distR="0" wp14:anchorId="36F025EB" wp14:editId="3DA1C66F">
            <wp:extent cx="657225" cy="666750"/>
            <wp:effectExtent l="0" t="0" r="9525" b="0"/>
            <wp:docPr id="24" name="Рисунок 24" descr="http://sad24orel.ru/admin/files_other/20.12.30_22.09.42_Lucina%20-%20kartinka%20po%20rabote%20s%20roditely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24orel.ru/admin/files_other/20.12.30_22.09.42_Lucina%20-%20kartinka%20po%20rabote%20s%20roditelyam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   РОДИТЕЛЬСКАЯ СТРАНИЧКА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hyperlink r:id="rId11" w:history="1">
        <w:r w:rsidR="00155CDA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Консультация</w:t>
        </w:r>
      </w:hyperlink>
      <w:r w:rsidR="00155CDA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 xml:space="preserve"> «Играем вместе с детьми»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hyperlink r:id="rId12" w:history="1">
        <w:r w:rsidR="00155CDA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Консультация</w:t>
        </w:r>
      </w:hyperlink>
      <w:r w:rsidR="00155CDA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 xml:space="preserve"> «Технология </w:t>
      </w:r>
      <w:proofErr w:type="spellStart"/>
      <w:r w:rsidR="00155CDA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твистинг</w:t>
      </w:r>
      <w:proofErr w:type="spellEnd"/>
      <w:r w:rsidR="00155CDA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»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hyperlink r:id="rId13" w:history="1">
        <w:r w:rsidR="0014708B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</w:t>
        </w:r>
        <w:r w:rsidR="00155CDA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рактический материал «</w:t>
        </w:r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 xml:space="preserve">Играем в </w:t>
        </w:r>
        <w:proofErr w:type="spellStart"/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Ма</w:t>
        </w:r>
        <w:r w:rsidR="00155CDA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рблс</w:t>
        </w:r>
        <w:proofErr w:type="spellEnd"/>
        <w:r w:rsidR="00155CDA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»</w:t>
        </w:r>
        <w:r w:rsidR="0014708B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 xml:space="preserve"> (игры</w:t>
        </w:r>
      </w:hyperlink>
      <w:r w:rsidR="0014708B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 xml:space="preserve"> для детей)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hyperlink r:id="rId14" w:history="1">
        <w:r w:rsidR="0014708B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Сборник</w:t>
        </w:r>
      </w:hyperlink>
      <w:r w:rsidR="0014708B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 xml:space="preserve"> сказок для </w:t>
      </w:r>
      <w:proofErr w:type="spellStart"/>
      <w:r w:rsidR="0014708B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сказкотерапии</w:t>
      </w:r>
      <w:proofErr w:type="spellEnd"/>
      <w:r w:rsidR="0014708B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.</w:t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</w:t>
      </w:r>
    </w:p>
    <w:p w:rsidR="009103A7" w:rsidRPr="009103A7" w:rsidRDefault="009103A7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noProof/>
          <w:color w:val="237346"/>
          <w:sz w:val="28"/>
          <w:szCs w:val="28"/>
          <w:lang w:eastAsia="ru-RU"/>
        </w:rPr>
        <w:drawing>
          <wp:inline distT="0" distB="0" distL="0" distR="0" wp14:anchorId="35EB76AC" wp14:editId="6B1CC0A3">
            <wp:extent cx="904875" cy="666750"/>
            <wp:effectExtent l="0" t="0" r="9525" b="0"/>
            <wp:docPr id="25" name="Рисунок 25" descr="http://sad24orel.ru/admin/files_other/20.12.30_22.08.57_Lucina%20-%20kartinka%20Detskaya%20strani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d24orel.ru/admin/files_other/20.12.30_22.08.57_Lucina%20-%20kartinka%20Detskaya%20stranichk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   ДЕТСКАЯ СТРАНИЧКА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16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Добрые сказки для детей.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17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Поучительные сказки для детей.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18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Поучительные стихи для детей.</w:t>
        </w:r>
      </w:hyperlink>
    </w:p>
    <w:p w:rsidR="007B59B2" w:rsidRDefault="009103A7" w:rsidP="007B5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  <w:t> </w:t>
      </w:r>
    </w:p>
    <w:p w:rsidR="009103A7" w:rsidRPr="007B59B2" w:rsidRDefault="009103A7" w:rsidP="007B5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noProof/>
          <w:color w:val="237346"/>
          <w:sz w:val="28"/>
          <w:szCs w:val="28"/>
          <w:lang w:eastAsia="ru-RU"/>
        </w:rPr>
        <w:lastRenderedPageBreak/>
        <w:drawing>
          <wp:inline distT="0" distB="0" distL="0" distR="0" wp14:anchorId="25347735" wp14:editId="25E9B118">
            <wp:extent cx="457200" cy="666750"/>
            <wp:effectExtent l="0" t="0" r="0" b="0"/>
            <wp:docPr id="26" name="Рисунок 26" descr="http://sad24orel.ru/admin/files_other/20.12.30_22.10.07_Lucina%20-%20kartinka%20Polezniye%20ssil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d24orel.ru/admin/files_other/20.12.30_22.10.07_Lucina%20-%20kartinka%20Polezniye%20ssilki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   ПОЛЕЗНЫЕ ССЫЛКИ - ЭТО ИНТЕРЕСНО!</w:t>
      </w:r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0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Полезные статьи для родителей.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1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"Почемучка" - сайт для родителей и детей.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2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Портал "Солнышко".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3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"Чудесенка" - сайт для родителей и детей.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4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Портал детской безопасности МЧС России.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5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Детское творчество и развитие.</w:t>
        </w:r>
      </w:hyperlink>
    </w:p>
    <w:p w:rsidR="009103A7" w:rsidRPr="00DA5822" w:rsidRDefault="007B59B2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hyperlink r:id="rId26" w:tgtFrame="_blank" w:history="1">
        <w:r w:rsidR="009103A7" w:rsidRPr="00DA5822">
          <w:rPr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u w:val="single"/>
            <w:lang w:eastAsia="ru-RU"/>
          </w:rPr>
          <w:t>"Мир дошкольников" - образовательный сайт для детей и их родителей.</w:t>
        </w:r>
      </w:hyperlink>
    </w:p>
    <w:p w:rsidR="009103A7" w:rsidRPr="00DA5822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</w:t>
      </w:r>
    </w:p>
    <w:p w:rsidR="00DA5822" w:rsidRPr="007B59B2" w:rsidRDefault="009103A7" w:rsidP="007B59B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37346"/>
          <w:sz w:val="28"/>
          <w:szCs w:val="28"/>
          <w:lang w:eastAsia="ru-RU"/>
        </w:rPr>
      </w:pPr>
      <w:r w:rsidRPr="009103A7"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ФОТОМАТЕРИАЛЫ</w:t>
      </w:r>
    </w:p>
    <w:p w:rsidR="00DA5822" w:rsidRDefault="0069376B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C5F32"/>
          <w:sz w:val="28"/>
          <w:szCs w:val="28"/>
          <w:u w:val="single"/>
          <w:lang w:eastAsia="ru-RU"/>
        </w:rPr>
      </w:pPr>
      <w:r w:rsidRPr="0069376B">
        <w:rPr>
          <w:rFonts w:ascii="Times New Roman" w:eastAsia="Times New Roman" w:hAnsi="Times New Roman" w:cs="Times New Roman"/>
          <w:noProof/>
          <w:color w:val="8C5F32"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3676650"/>
            <wp:positionH relativeFrom="margin">
              <wp:align>left</wp:align>
            </wp:positionH>
            <wp:positionV relativeFrom="paragraph">
              <wp:align>top</wp:align>
            </wp:positionV>
            <wp:extent cx="2733675" cy="1700530"/>
            <wp:effectExtent l="0" t="0" r="9525" b="0"/>
            <wp:wrapSquare wrapText="bothSides"/>
            <wp:docPr id="28" name="Рисунок 28" descr="C:\Users\User\Desktop\PHOTO-2022-03-11-20-3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2-03-11-20-34-1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color w:val="8C5F32"/>
          <w:sz w:val="28"/>
          <w:szCs w:val="28"/>
          <w:u w:val="single"/>
          <w:lang w:eastAsia="ru-RU"/>
        </w:rPr>
        <w:t xml:space="preserve">   </w:t>
      </w:r>
      <w:r w:rsidRPr="0069376B">
        <w:rPr>
          <w:rFonts w:ascii="Times New Roman" w:eastAsia="Times New Roman" w:hAnsi="Times New Roman" w:cs="Times New Roman"/>
          <w:noProof/>
          <w:color w:val="8C5F32"/>
          <w:sz w:val="28"/>
          <w:szCs w:val="28"/>
          <w:u w:val="single"/>
          <w:lang w:eastAsia="ru-RU"/>
        </w:rPr>
        <w:drawing>
          <wp:inline distT="0" distB="0" distL="0" distR="0">
            <wp:extent cx="2942590" cy="1655207"/>
            <wp:effectExtent l="0" t="0" r="0" b="2540"/>
            <wp:docPr id="29" name="Рисунок 29" descr="C:\Users\User\Desktop\PHOTO-2022-03-11-20-34-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-2022-03-11-20-34-10 (2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81" cy="166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6B" w:rsidRDefault="0069376B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C5F32"/>
          <w:sz w:val="28"/>
          <w:szCs w:val="28"/>
          <w:u w:val="single"/>
          <w:lang w:eastAsia="ru-RU"/>
        </w:rPr>
      </w:pPr>
    </w:p>
    <w:p w:rsidR="00DA5822" w:rsidRDefault="0069376B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C5F32"/>
          <w:sz w:val="28"/>
          <w:szCs w:val="28"/>
          <w:u w:val="single"/>
          <w:lang w:eastAsia="ru-RU"/>
        </w:rPr>
      </w:pPr>
      <w:r w:rsidRPr="0069376B">
        <w:rPr>
          <w:rFonts w:ascii="Times New Roman" w:eastAsia="Times New Roman" w:hAnsi="Times New Roman" w:cs="Times New Roman"/>
          <w:noProof/>
          <w:color w:val="8C5F32"/>
          <w:sz w:val="28"/>
          <w:szCs w:val="28"/>
          <w:u w:val="single"/>
          <w:lang w:eastAsia="ru-RU"/>
        </w:rPr>
        <w:drawing>
          <wp:inline distT="0" distB="0" distL="0" distR="0">
            <wp:extent cx="1657092" cy="2352675"/>
            <wp:effectExtent l="0" t="0" r="635" b="0"/>
            <wp:docPr id="30" name="Рисунок 30" descr="C:\Users\User\Desktop\PHOTO-2022-03-11-20-35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-2022-03-11-20-35-0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02" cy="239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A7" w:rsidRPr="009103A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695F"/>
          <w:sz w:val="28"/>
          <w:szCs w:val="28"/>
          <w:lang w:eastAsia="ru-RU"/>
        </w:rPr>
      </w:pPr>
    </w:p>
    <w:p w:rsidR="009103A7" w:rsidRPr="00A446F7" w:rsidRDefault="007B59B2" w:rsidP="009103A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373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7346"/>
          <w:sz w:val="28"/>
          <w:szCs w:val="28"/>
          <w:lang w:eastAsia="ru-RU"/>
        </w:rPr>
        <w:t>КОНТАКТЫ:</w:t>
      </w:r>
    </w:p>
    <w:p w:rsidR="009103A7" w:rsidRPr="00DA5822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Рабочий адрес: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361031</w:t>
      </w: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, г. 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Махачкала</w:t>
      </w: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, 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кд. З. Космодемьянской, 48</w:t>
      </w:r>
    </w:p>
    <w:p w:rsidR="009103A7" w:rsidRPr="00DA5822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Рабочий телефон:</w:t>
      </w: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</w:t>
      </w:r>
      <w:r w:rsidR="004220A8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8 (988) 204-66-22</w:t>
      </w:r>
      <w:r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     </w:t>
      </w:r>
    </w:p>
    <w:p w:rsidR="009103A7" w:rsidRPr="00A446F7" w:rsidRDefault="00312BE4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Адрес сайт</w:t>
      </w:r>
      <w:r w:rsidR="009103A7"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а образовательной организации:</w:t>
      </w:r>
      <w:r w:rsidR="009103A7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val="en-US" w:eastAsia="ru-RU"/>
        </w:rPr>
        <w:t>dag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eastAsia="ru-RU"/>
        </w:rPr>
        <w:t>-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val="en-US" w:eastAsia="ru-RU"/>
        </w:rPr>
        <w:t>ds</w:t>
      </w:r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eastAsia="ru-RU"/>
        </w:rPr>
        <w:t>-75.</w:t>
      </w:r>
      <w:proofErr w:type="spellStart"/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val="en-US" w:eastAsia="ru-RU"/>
        </w:rPr>
        <w:t>tvoysadik</w:t>
      </w:r>
      <w:proofErr w:type="spellEnd"/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8"/>
          <w:szCs w:val="24"/>
          <w:u w:val="single"/>
          <w:lang w:eastAsia="ru-RU"/>
        </w:rPr>
        <w:t>.</w:t>
      </w:r>
      <w:proofErr w:type="spellStart"/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u w:val="single"/>
          <w:lang w:val="en-US" w:eastAsia="ru-RU"/>
        </w:rPr>
        <w:t>ru</w:t>
      </w:r>
      <w:proofErr w:type="spellEnd"/>
      <w:r w:rsidR="008254DE" w:rsidRPr="00DA5822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    </w:t>
      </w:r>
    </w:p>
    <w:p w:rsidR="00A446F7" w:rsidRDefault="00A446F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</w:pPr>
    </w:p>
    <w:p w:rsidR="00A446F7" w:rsidRPr="00A446F7" w:rsidRDefault="009103A7" w:rsidP="009103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</w:pPr>
      <w:r w:rsidRPr="00A446F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 xml:space="preserve">ОБРАТНАЯ </w:t>
      </w:r>
      <w:r w:rsidR="00A446F7" w:rsidRPr="00A446F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 xml:space="preserve">СВЯЗЬ: </w:t>
      </w:r>
    </w:p>
    <w:p w:rsidR="009103A7" w:rsidRPr="007B59B2" w:rsidRDefault="00A446F7" w:rsidP="007B5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val="en-US" w:eastAsia="ru-RU"/>
        </w:rPr>
      </w:pPr>
      <w:r w:rsidRPr="00DA582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Ссылка</w:t>
      </w:r>
      <w:r w:rsidR="009103A7"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 xml:space="preserve"> на аккаунт в </w:t>
      </w:r>
      <w:proofErr w:type="spellStart"/>
      <w:r w:rsidR="009103A7"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соцсетях</w:t>
      </w:r>
      <w:proofErr w:type="spellEnd"/>
      <w:r w:rsidR="009103A7" w:rsidRPr="00DA582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: </w:t>
      </w:r>
      <w:r w:rsidR="00DC2ED6" w:rsidRPr="00DC2ED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https://</w:t>
      </w:r>
      <w:r w:rsidR="00DC2ED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89882046622.co</w:t>
      </w:r>
      <w:r w:rsidR="00DC2ED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val="en-US" w:eastAsia="ru-RU"/>
        </w:rPr>
        <w:t>m</w:t>
      </w:r>
    </w:p>
    <w:p w:rsidR="009103A7" w:rsidRPr="009103A7" w:rsidRDefault="009103A7" w:rsidP="00012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9103A7" w:rsidRPr="009103A7" w:rsidRDefault="009103A7" w:rsidP="00012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sectPr w:rsidR="009103A7" w:rsidRPr="009103A7" w:rsidSect="007B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B7341"/>
    <w:multiLevelType w:val="multilevel"/>
    <w:tmpl w:val="9E383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A6F6155"/>
    <w:multiLevelType w:val="multilevel"/>
    <w:tmpl w:val="A5B24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616835"/>
    <w:multiLevelType w:val="multilevel"/>
    <w:tmpl w:val="22F2F3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EB"/>
    <w:rsid w:val="00012D1D"/>
    <w:rsid w:val="00134A78"/>
    <w:rsid w:val="0014708B"/>
    <w:rsid w:val="00155CDA"/>
    <w:rsid w:val="0028006F"/>
    <w:rsid w:val="002E028C"/>
    <w:rsid w:val="00310732"/>
    <w:rsid w:val="00312BE4"/>
    <w:rsid w:val="004220A8"/>
    <w:rsid w:val="00435213"/>
    <w:rsid w:val="00534C42"/>
    <w:rsid w:val="0069376B"/>
    <w:rsid w:val="007B59B2"/>
    <w:rsid w:val="008254DE"/>
    <w:rsid w:val="008415FA"/>
    <w:rsid w:val="009103A7"/>
    <w:rsid w:val="009556AB"/>
    <w:rsid w:val="009806A1"/>
    <w:rsid w:val="009F67B7"/>
    <w:rsid w:val="00A446F7"/>
    <w:rsid w:val="00B4603A"/>
    <w:rsid w:val="00B76A87"/>
    <w:rsid w:val="00BF3126"/>
    <w:rsid w:val="00C92C7F"/>
    <w:rsid w:val="00D508EB"/>
    <w:rsid w:val="00DA5822"/>
    <w:rsid w:val="00D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229E2-9B02-4449-93F7-2D85A55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03A7"/>
    <w:rPr>
      <w:i/>
      <w:iCs/>
    </w:rPr>
  </w:style>
  <w:style w:type="character" w:styleId="a4">
    <w:name w:val="Strong"/>
    <w:basedOn w:val="a0"/>
    <w:uiPriority w:val="22"/>
    <w:qFormat/>
    <w:rsid w:val="009103A7"/>
    <w:rPr>
      <w:b/>
      <w:bCs/>
    </w:rPr>
  </w:style>
  <w:style w:type="paragraph" w:customStyle="1" w:styleId="c0">
    <w:name w:val="c0"/>
    <w:basedOn w:val="a"/>
    <w:rsid w:val="0098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6A1"/>
  </w:style>
  <w:style w:type="character" w:customStyle="1" w:styleId="c14">
    <w:name w:val="c14"/>
    <w:basedOn w:val="a0"/>
    <w:rsid w:val="009806A1"/>
  </w:style>
  <w:style w:type="character" w:styleId="a5">
    <w:name w:val="Hyperlink"/>
    <w:basedOn w:val="a0"/>
    <w:uiPriority w:val="99"/>
    <w:unhideWhenUsed/>
    <w:rsid w:val="00DC2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sad24orel.ru/admin/files_other/21.01.03_12.19.49_Luchina%20-%20praktich.%20material%20dlya%20roditeley%20Igri%20MARBLS%20s%20detymi.docx" TargetMode="External"/><Relationship Id="rId18" Type="http://schemas.openxmlformats.org/officeDocument/2006/relationships/hyperlink" Target="http://sad24orel.ru/admin/files_other/21.01.02_12.51.25_Luchina%20-%20Pouchitelniye%20stihi%20dlya%20detey.pdf" TargetMode="External"/><Relationship Id="rId26" Type="http://schemas.openxmlformats.org/officeDocument/2006/relationships/hyperlink" Target="https://mirdoshkolnik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chemu4ka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sad24orel.ru/admin/files_other/21.01.02_13.51.42_Luchina%20-%20Kons.%20roditerlyam%20MARBLS.docx" TargetMode="External"/><Relationship Id="rId17" Type="http://schemas.openxmlformats.org/officeDocument/2006/relationships/hyperlink" Target="http://sad24orel.ru/admin/files_other/21.01.02_12.51.10_Luchina%20-%20Pouchitelniye%20skazki%20dlya%20detey.pdf" TargetMode="External"/><Relationship Id="rId25" Type="http://schemas.openxmlformats.org/officeDocument/2006/relationships/hyperlink" Target="http://detkam.e-pap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d24orel.ru/admin/files_other/21.01.02_12.50.47_Luchina%20-%20Dobriye%20skazki%20dlya%20detey.pdf" TargetMode="External"/><Relationship Id="rId20" Type="http://schemas.openxmlformats.org/officeDocument/2006/relationships/hyperlink" Target="https://centerdetskiy.ru/stati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ad24orel.ru/admin/files_other/21.01.02_13.48.37_Luchina%20-%20Kons.%20roditerlyam%20Igrayem%20vmeste%20s%20detymi.docx" TargetMode="External"/><Relationship Id="rId24" Type="http://schemas.openxmlformats.org/officeDocument/2006/relationships/hyperlink" Target="https://spas-extreme.mchs.gov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chudesenka.ru/" TargetMode="External"/><Relationship Id="rId28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sad24orel.ru/admin/files_other/21.01.02_13.41.21_Luchina%20-%20Kons.%20roditerlyam%20Sbornik%20skazok%20dlya%20skazkoterapii.docx" TargetMode="External"/><Relationship Id="rId22" Type="http://schemas.openxmlformats.org/officeDocument/2006/relationships/hyperlink" Target="https://solnet.ee/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2022-03-12T07:39:00Z</dcterms:created>
  <dcterms:modified xsi:type="dcterms:W3CDTF">2022-03-12T14:26:00Z</dcterms:modified>
</cp:coreProperties>
</file>