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27" w:rsidRDefault="00417327" w:rsidP="005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417327" w:rsidRDefault="00417327" w:rsidP="005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417327" w:rsidRDefault="00417327" w:rsidP="0041732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6337300" cy="8716894"/>
            <wp:effectExtent l="0" t="0" r="6350" b="8255"/>
            <wp:docPr id="3" name="Рисунок 3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71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327" w:rsidRDefault="00417327" w:rsidP="005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417327" w:rsidRDefault="00417327" w:rsidP="005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417327" w:rsidRDefault="00417327" w:rsidP="005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417327" w:rsidRDefault="00417327" w:rsidP="005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before="61" w:after="0" w:line="240" w:lineRule="auto"/>
        <w:ind w:left="1908" w:right="2103"/>
        <w:jc w:val="center"/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before="61" w:after="0" w:line="240" w:lineRule="auto"/>
        <w:ind w:left="1908" w:right="2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7625705"/>
      <w:r w:rsidRPr="005305F4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ПРЕДИСЛОВИЕ</w:t>
      </w:r>
    </w:p>
    <w:p w:rsidR="005305F4" w:rsidRPr="005305F4" w:rsidRDefault="005305F4" w:rsidP="005305F4">
      <w:pPr>
        <w:widowControl w:val="0"/>
        <w:tabs>
          <w:tab w:val="left" w:pos="2357"/>
          <w:tab w:val="left" w:pos="7159"/>
        </w:tabs>
        <w:autoSpaceDE w:val="0"/>
        <w:autoSpaceDN w:val="0"/>
        <w:spacing w:after="0" w:line="240" w:lineRule="auto"/>
        <w:ind w:right="1405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РАЗРАБОТАНА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 МБДОУ «ДС №75» в соответствии с </w:t>
      </w:r>
      <w:r w:rsidRPr="005305F4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требованиями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5305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ГОСТ </w:t>
      </w:r>
      <w:proofErr w:type="gramStart"/>
      <w:r w:rsidRPr="005305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 51705.1</w:t>
      </w:r>
    </w:p>
    <w:p w:rsidR="005305F4" w:rsidRPr="005305F4" w:rsidRDefault="005305F4" w:rsidP="005305F4">
      <w:pPr>
        <w:widowControl w:val="0"/>
        <w:autoSpaceDE w:val="0"/>
        <w:autoSpaceDN w:val="0"/>
        <w:spacing w:before="5" w:after="0" w:line="240" w:lineRule="auto"/>
        <w:ind w:left="239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ПРИНЯТА</w:t>
      </w:r>
      <w:proofErr w:type="gramEnd"/>
      <w:r w:rsidRPr="005305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305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ВВЕДЕНА</w:t>
      </w:r>
      <w:r w:rsidRPr="005305F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305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ДЕЙСТВИЕ</w:t>
      </w:r>
      <w:r w:rsidRPr="005305F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Приказом</w:t>
      </w:r>
      <w:r w:rsidRPr="005305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№</w:t>
      </w:r>
      <w:r w:rsidR="004D1D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67-п</w:t>
      </w:r>
      <w:r w:rsidRPr="005305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5305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01.09.2021</w:t>
      </w:r>
      <w:r w:rsidRPr="00530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bookmarkEnd w:id="1"/>
    <w:p w:rsidR="005305F4" w:rsidRPr="005305F4" w:rsidRDefault="005305F4" w:rsidP="005305F4">
      <w:pPr>
        <w:widowControl w:val="0"/>
        <w:autoSpaceDE w:val="0"/>
        <w:autoSpaceDN w:val="0"/>
        <w:spacing w:before="73" w:after="0" w:line="240" w:lineRule="auto"/>
        <w:ind w:right="2103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305F4" w:rsidRPr="005305F4" w:rsidRDefault="005305F4" w:rsidP="005305F4">
      <w:pPr>
        <w:widowControl w:val="0"/>
        <w:autoSpaceDE w:val="0"/>
        <w:autoSpaceDN w:val="0"/>
        <w:spacing w:before="73" w:after="0" w:line="240" w:lineRule="auto"/>
        <w:ind w:right="2103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305F4" w:rsidRPr="005305F4" w:rsidRDefault="005305F4" w:rsidP="005305F4">
      <w:pPr>
        <w:widowControl w:val="0"/>
        <w:autoSpaceDE w:val="0"/>
        <w:autoSpaceDN w:val="0"/>
        <w:spacing w:before="73" w:after="0" w:line="240" w:lineRule="auto"/>
        <w:ind w:right="2103"/>
        <w:rPr>
          <w:rFonts w:ascii="Times New Roman" w:eastAsia="Times New Roman" w:hAnsi="Times New Roman" w:cs="Times New Roman"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before="73" w:after="0" w:line="240" w:lineRule="auto"/>
        <w:ind w:right="2103"/>
        <w:rPr>
          <w:rFonts w:ascii="Times New Roman" w:eastAsia="Times New Roman" w:hAnsi="Times New Roman" w:cs="Times New Roman"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before="73" w:after="0" w:line="240" w:lineRule="auto"/>
        <w:ind w:right="2103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05F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ГЛАВЛЕНИЕ</w:t>
      </w:r>
    </w:p>
    <w:p w:rsidR="005305F4" w:rsidRPr="005305F4" w:rsidRDefault="005305F4" w:rsidP="005305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5F4" w:rsidRPr="005305F4" w:rsidRDefault="005305F4" w:rsidP="005305F4">
      <w:pPr>
        <w:widowControl w:val="0"/>
        <w:numPr>
          <w:ilvl w:val="0"/>
          <w:numId w:val="3"/>
        </w:numPr>
        <w:tabs>
          <w:tab w:val="left" w:pos="105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Область</w:t>
      </w:r>
      <w:r w:rsidRPr="00530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применения</w:t>
      </w:r>
    </w:p>
    <w:p w:rsidR="005305F4" w:rsidRPr="005305F4" w:rsidRDefault="005305F4" w:rsidP="005305F4">
      <w:pPr>
        <w:widowControl w:val="0"/>
        <w:numPr>
          <w:ilvl w:val="0"/>
          <w:numId w:val="3"/>
        </w:numPr>
        <w:tabs>
          <w:tab w:val="left" w:pos="1056"/>
          <w:tab w:val="left" w:pos="10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Нормативные</w:t>
      </w:r>
      <w:r w:rsidRPr="005305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ссылки</w:t>
      </w:r>
    </w:p>
    <w:p w:rsidR="005305F4" w:rsidRPr="005305F4" w:rsidRDefault="005305F4" w:rsidP="005305F4">
      <w:pPr>
        <w:widowControl w:val="0"/>
        <w:numPr>
          <w:ilvl w:val="0"/>
          <w:numId w:val="3"/>
        </w:numPr>
        <w:tabs>
          <w:tab w:val="left" w:pos="1052"/>
          <w:tab w:val="left" w:pos="10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Термины,</w:t>
      </w:r>
      <w:r w:rsidRPr="005305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определения</w:t>
      </w:r>
      <w:r w:rsidRPr="005305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30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сокращения</w:t>
      </w:r>
    </w:p>
    <w:p w:rsidR="005305F4" w:rsidRPr="005305F4" w:rsidRDefault="005305F4" w:rsidP="005305F4">
      <w:pPr>
        <w:widowControl w:val="0"/>
        <w:numPr>
          <w:ilvl w:val="0"/>
          <w:numId w:val="3"/>
        </w:numPr>
        <w:tabs>
          <w:tab w:val="left" w:pos="1051"/>
          <w:tab w:val="left" w:pos="10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5305F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положения</w:t>
      </w:r>
    </w:p>
    <w:p w:rsidR="005305F4" w:rsidRPr="005305F4" w:rsidRDefault="005305F4" w:rsidP="005305F4">
      <w:pPr>
        <w:widowControl w:val="0"/>
        <w:numPr>
          <w:ilvl w:val="0"/>
          <w:numId w:val="3"/>
        </w:numPr>
        <w:tabs>
          <w:tab w:val="left" w:pos="1051"/>
          <w:tab w:val="left" w:pos="10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5305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5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контроль</w:t>
      </w:r>
    </w:p>
    <w:p w:rsidR="005305F4" w:rsidRPr="005305F4" w:rsidRDefault="005305F4" w:rsidP="005305F4">
      <w:pPr>
        <w:widowControl w:val="0"/>
        <w:numPr>
          <w:ilvl w:val="0"/>
          <w:numId w:val="3"/>
        </w:numPr>
        <w:tabs>
          <w:tab w:val="left" w:pos="1053"/>
          <w:tab w:val="left" w:pos="10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Актуализация</w:t>
      </w:r>
      <w:r w:rsidRPr="005305F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305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рассылка</w:t>
      </w:r>
    </w:p>
    <w:p w:rsidR="005305F4" w:rsidRPr="005305F4" w:rsidRDefault="005305F4" w:rsidP="005305F4">
      <w:pPr>
        <w:widowControl w:val="0"/>
        <w:numPr>
          <w:ilvl w:val="0"/>
          <w:numId w:val="3"/>
        </w:numPr>
        <w:tabs>
          <w:tab w:val="left" w:pos="1053"/>
          <w:tab w:val="left" w:pos="10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>Листы</w:t>
      </w:r>
      <w:r w:rsidRPr="005305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D1D6A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контроля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05F4" w:rsidRPr="005305F4" w:rsidSect="00417327">
          <w:footerReference w:type="default" r:id="rId7"/>
          <w:pgSz w:w="11900" w:h="16840"/>
          <w:pgMar w:top="500" w:right="460" w:bottom="1200" w:left="709" w:header="0" w:footer="1007" w:gutter="0"/>
          <w:pgNumType w:start="4"/>
          <w:cols w:space="720"/>
        </w:sectPr>
      </w:pPr>
    </w:p>
    <w:p w:rsidR="005305F4" w:rsidRPr="005305F4" w:rsidRDefault="005305F4" w:rsidP="005305F4">
      <w:pPr>
        <w:widowControl w:val="0"/>
        <w:numPr>
          <w:ilvl w:val="1"/>
          <w:numId w:val="2"/>
        </w:numPr>
        <w:tabs>
          <w:tab w:val="left" w:pos="1713"/>
          <w:tab w:val="left" w:pos="1714"/>
        </w:tabs>
        <w:autoSpaceDE w:val="0"/>
        <w:autoSpaceDN w:val="0"/>
        <w:spacing w:before="63" w:after="0" w:line="240" w:lineRule="auto"/>
        <w:ind w:hanging="7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>Область</w:t>
      </w:r>
      <w:r w:rsidRPr="005305F4">
        <w:rPr>
          <w:rFonts w:ascii="Times New Roman" w:eastAsia="Times New Roman" w:hAnsi="Times New Roman" w:cs="Times New Roman"/>
          <w:b/>
          <w:bCs/>
          <w:spacing w:val="-7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применения</w:t>
      </w:r>
    </w:p>
    <w:p w:rsidR="005305F4" w:rsidRPr="005305F4" w:rsidRDefault="005305F4" w:rsidP="005305F4">
      <w:pPr>
        <w:widowControl w:val="0"/>
        <w:numPr>
          <w:ilvl w:val="2"/>
          <w:numId w:val="2"/>
        </w:numPr>
        <w:tabs>
          <w:tab w:val="left" w:pos="1320"/>
        </w:tabs>
        <w:autoSpaceDE w:val="0"/>
        <w:autoSpaceDN w:val="0"/>
        <w:spacing w:after="0" w:line="240" w:lineRule="auto"/>
        <w:ind w:left="239" w:right="42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Настоящий План разработан на</w:t>
      </w:r>
      <w:r w:rsidRPr="005305F4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основании принципов XACC</w:t>
      </w:r>
      <w:proofErr w:type="gramStart"/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П</w:t>
      </w:r>
      <w:proofErr w:type="gramEnd"/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и устанавливает Критические контрольные точки (ККТ) и мероприятия</w:t>
      </w:r>
      <w:r w:rsidRPr="005305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управления точками.</w:t>
      </w:r>
    </w:p>
    <w:p w:rsidR="005305F4" w:rsidRPr="005305F4" w:rsidRDefault="005305F4" w:rsidP="005305F4">
      <w:pPr>
        <w:widowControl w:val="0"/>
        <w:numPr>
          <w:ilvl w:val="2"/>
          <w:numId w:val="2"/>
        </w:numPr>
        <w:tabs>
          <w:tab w:val="left" w:pos="1440"/>
        </w:tabs>
        <w:autoSpaceDE w:val="0"/>
        <w:autoSpaceDN w:val="0"/>
        <w:spacing w:after="0" w:line="240" w:lineRule="auto"/>
        <w:ind w:left="238" w:right="40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Цель деятельности управления критическими контрольными точками </w:t>
      </w:r>
      <w:r w:rsidRPr="005305F4"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—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минимизация или устранения опасных факторов.</w:t>
      </w:r>
    </w:p>
    <w:p w:rsidR="005305F4" w:rsidRPr="005305F4" w:rsidRDefault="005305F4" w:rsidP="005305F4">
      <w:pPr>
        <w:widowControl w:val="0"/>
        <w:numPr>
          <w:ilvl w:val="2"/>
          <w:numId w:val="2"/>
        </w:numPr>
        <w:tabs>
          <w:tab w:val="left" w:pos="1306"/>
        </w:tabs>
        <w:autoSpaceDE w:val="0"/>
        <w:autoSpaceDN w:val="0"/>
        <w:spacing w:after="0" w:line="240" w:lineRule="auto"/>
        <w:ind w:left="238" w:right="42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Положения настоящего Плана обязательны для</w:t>
      </w:r>
      <w:r w:rsidRPr="005305F4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всех</w:t>
      </w:r>
      <w:r w:rsidRPr="005305F4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сотрудников, участвующих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в организации</w:t>
      </w:r>
      <w:r w:rsidRPr="005305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питания МБДОУ «ДС №75» в которых определены опасные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факторы и</w:t>
      </w:r>
      <w:r w:rsidRPr="005305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критические контрольные точки.</w:t>
      </w:r>
    </w:p>
    <w:p w:rsidR="005305F4" w:rsidRPr="005305F4" w:rsidRDefault="005305F4" w:rsidP="005305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5F4" w:rsidRPr="005305F4" w:rsidRDefault="005305F4" w:rsidP="005305F4">
      <w:pPr>
        <w:widowControl w:val="0"/>
        <w:numPr>
          <w:ilvl w:val="1"/>
          <w:numId w:val="2"/>
        </w:numPr>
        <w:tabs>
          <w:tab w:val="left" w:pos="1712"/>
          <w:tab w:val="left" w:pos="1713"/>
        </w:tabs>
        <w:autoSpaceDE w:val="0"/>
        <w:autoSpaceDN w:val="0"/>
        <w:spacing w:after="0" w:line="240" w:lineRule="auto"/>
        <w:ind w:left="1712" w:hanging="76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Нормативные</w:t>
      </w:r>
      <w:r w:rsidRPr="005305F4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ссылки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5305F4"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настоящем</w:t>
      </w:r>
      <w:r w:rsidRPr="005305F4">
        <w:rPr>
          <w:rFonts w:ascii="Times New Roman" w:eastAsia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плане</w:t>
      </w:r>
      <w:r w:rsidRPr="005305F4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использованы</w:t>
      </w:r>
      <w:r w:rsidRPr="00530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ссылки</w:t>
      </w:r>
      <w:r w:rsidRPr="005305F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на</w:t>
      </w:r>
      <w:r w:rsidRPr="005305F4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следующие</w:t>
      </w:r>
      <w:r w:rsidRPr="005305F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нормативные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документы:</w:t>
      </w:r>
    </w:p>
    <w:p w:rsidR="005305F4" w:rsidRPr="005305F4" w:rsidRDefault="005305F4" w:rsidP="005305F4">
      <w:pPr>
        <w:widowControl w:val="0"/>
        <w:numPr>
          <w:ilvl w:val="1"/>
          <w:numId w:val="1"/>
        </w:numPr>
        <w:tabs>
          <w:tab w:val="left" w:pos="1652"/>
          <w:tab w:val="left" w:pos="16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TP</w:t>
      </w:r>
      <w:r w:rsidRPr="005305F4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TC</w:t>
      </w:r>
      <w:r w:rsidRPr="005305F4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021/2011</w:t>
      </w:r>
      <w:r w:rsidRPr="005305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«О</w:t>
      </w:r>
      <w:r w:rsidRPr="005305F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безопасности</w:t>
      </w:r>
      <w:r w:rsidRPr="005305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пищевой</w:t>
      </w:r>
      <w:r w:rsidRPr="005305F4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продукции»;</w:t>
      </w:r>
    </w:p>
    <w:p w:rsidR="005305F4" w:rsidRPr="005305F4" w:rsidRDefault="005305F4" w:rsidP="005305F4">
      <w:pPr>
        <w:widowControl w:val="0"/>
        <w:numPr>
          <w:ilvl w:val="1"/>
          <w:numId w:val="1"/>
        </w:numPr>
        <w:tabs>
          <w:tab w:val="left" w:pos="1650"/>
          <w:tab w:val="left" w:pos="1651"/>
        </w:tabs>
        <w:autoSpaceDE w:val="0"/>
        <w:autoSpaceDN w:val="0"/>
        <w:spacing w:after="0" w:line="240" w:lineRule="auto"/>
        <w:ind w:left="238" w:right="421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ГОСТ </w:t>
      </w:r>
      <w:proofErr w:type="gramStart"/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Р</w:t>
      </w:r>
      <w:proofErr w:type="gramEnd"/>
      <w:r w:rsidRPr="005305F4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51705.1-2001</w:t>
      </w:r>
      <w:r w:rsidRPr="005305F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«Управление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качеством пищевых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продуктов на</w:t>
      </w:r>
      <w:r w:rsidRPr="005305F4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основе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принципов XACCП»</w:t>
      </w:r>
    </w:p>
    <w:p w:rsidR="005305F4" w:rsidRPr="005305F4" w:rsidRDefault="005305F4" w:rsidP="005305F4">
      <w:pPr>
        <w:widowControl w:val="0"/>
        <w:numPr>
          <w:ilvl w:val="1"/>
          <w:numId w:val="1"/>
        </w:numPr>
        <w:tabs>
          <w:tab w:val="left" w:pos="1654"/>
        </w:tabs>
        <w:autoSpaceDE w:val="0"/>
        <w:autoSpaceDN w:val="0"/>
        <w:spacing w:before="4" w:after="0" w:line="240" w:lineRule="auto"/>
        <w:ind w:left="236"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ISO 22000:2005 «Системы менеджмента безопасности пищевых продуктов. Требования к любым организациям в продуктовой цепи».</w:t>
      </w:r>
    </w:p>
    <w:p w:rsidR="005305F4" w:rsidRPr="005305F4" w:rsidRDefault="005305F4" w:rsidP="005305F4">
      <w:pPr>
        <w:widowControl w:val="0"/>
        <w:tabs>
          <w:tab w:val="left" w:pos="1654"/>
        </w:tabs>
        <w:autoSpaceDE w:val="0"/>
        <w:autoSpaceDN w:val="0"/>
        <w:spacing w:before="4" w:after="0" w:line="240" w:lineRule="auto"/>
        <w:ind w:left="943" w:right="440"/>
        <w:rPr>
          <w:rFonts w:ascii="Times New Roman" w:eastAsia="Times New Roman" w:hAnsi="Times New Roman" w:cs="Times New Roman"/>
          <w:sz w:val="24"/>
          <w:szCs w:val="24"/>
        </w:rPr>
      </w:pPr>
    </w:p>
    <w:p w:rsidR="005305F4" w:rsidRPr="005305F4" w:rsidRDefault="005305F4" w:rsidP="005305F4">
      <w:pPr>
        <w:widowControl w:val="0"/>
        <w:numPr>
          <w:ilvl w:val="1"/>
          <w:numId w:val="2"/>
        </w:numPr>
        <w:tabs>
          <w:tab w:val="left" w:pos="1363"/>
          <w:tab w:val="left" w:pos="1364"/>
        </w:tabs>
        <w:autoSpaceDE w:val="0"/>
        <w:autoSpaceDN w:val="0"/>
        <w:spacing w:after="0" w:line="240" w:lineRule="auto"/>
        <w:ind w:left="1363" w:hanging="4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Термины,</w:t>
      </w:r>
      <w:r w:rsidRPr="00530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определения</w:t>
      </w:r>
      <w:r w:rsidRPr="005305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5305F4">
        <w:rPr>
          <w:rFonts w:ascii="Times New Roman" w:eastAsia="Times New Roman" w:hAnsi="Times New Roman" w:cs="Times New Roman"/>
          <w:b/>
          <w:bCs/>
          <w:spacing w:val="-12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сокращения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240" w:right="42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В настоящем плане применены следующие термины с соответствующими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определениями: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238" w:right="429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Пл</w:t>
      </w:r>
      <w:r w:rsidR="002C643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а</w:t>
      </w:r>
      <w:r w:rsidRPr="005305F4">
        <w:rPr>
          <w:rFonts w:ascii="Times New Roman" w:eastAsia="Times New Roman" w:hAnsi="Times New Roman" w:cs="Times New Roman"/>
          <w:b/>
          <w:w w:val="95"/>
          <w:sz w:val="24"/>
          <w:szCs w:val="24"/>
        </w:rPr>
        <w:t xml:space="preserve">н </w:t>
      </w:r>
      <w:r w:rsidRPr="005305F4">
        <w:rPr>
          <w:rFonts w:ascii="Times New Roman" w:eastAsia="Times New Roman" w:hAnsi="Times New Roman" w:cs="Times New Roman"/>
          <w:b/>
          <w:i/>
          <w:w w:val="95"/>
          <w:sz w:val="24"/>
          <w:szCs w:val="24"/>
        </w:rPr>
        <w:t>XACC</w:t>
      </w:r>
      <w:proofErr w:type="gramStart"/>
      <w:r w:rsidRPr="005305F4">
        <w:rPr>
          <w:rFonts w:ascii="Times New Roman" w:eastAsia="Times New Roman" w:hAnsi="Times New Roman" w:cs="Times New Roman"/>
          <w:b/>
          <w:i/>
          <w:w w:val="95"/>
          <w:sz w:val="24"/>
          <w:szCs w:val="24"/>
        </w:rPr>
        <w:t>П</w:t>
      </w:r>
      <w:proofErr w:type="gramEnd"/>
      <w:r w:rsidRPr="005305F4">
        <w:rPr>
          <w:rFonts w:ascii="Times New Roman" w:eastAsia="Times New Roman" w:hAnsi="Times New Roman" w:cs="Times New Roman"/>
          <w:b/>
          <w:i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i/>
          <w:w w:val="90"/>
          <w:sz w:val="24"/>
          <w:szCs w:val="24"/>
        </w:rPr>
        <w:t xml:space="preserve">—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(анализ рисков и критические контрольные точки) — концепция,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предусматривающая</w:t>
      </w:r>
      <w:r w:rsidRPr="005305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систематическую</w:t>
      </w:r>
      <w:r w:rsidRPr="00530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идентификацию,</w:t>
      </w:r>
      <w:r w:rsidRPr="00530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оценку и управление опасными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факторами, существенно влияющими на безопасность продукции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240" w:right="4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Корректирующее</w:t>
      </w:r>
      <w:r w:rsidRPr="005305F4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действие</w:t>
      </w:r>
      <w:r w:rsidRPr="005305F4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i/>
          <w:w w:val="90"/>
          <w:sz w:val="24"/>
          <w:szCs w:val="24"/>
        </w:rPr>
        <w:t>—</w:t>
      </w:r>
      <w:r w:rsidRPr="005305F4">
        <w:rPr>
          <w:rFonts w:ascii="Times New Roman" w:eastAsia="Times New Roman" w:hAnsi="Times New Roman" w:cs="Times New Roman"/>
          <w:i/>
          <w:spacing w:val="-9"/>
          <w:w w:val="9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действие,</w:t>
      </w:r>
      <w:r w:rsidRPr="005305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предпринятое</w:t>
      </w:r>
      <w:r w:rsidRPr="005305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305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5305F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причины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обнаруженного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несоответствия или другой нежелательной ситуации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238" w:right="43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Коррекция </w:t>
      </w:r>
      <w:r w:rsidRPr="005305F4">
        <w:rPr>
          <w:rFonts w:ascii="Times New Roman" w:eastAsia="Times New Roman" w:hAnsi="Times New Roman" w:cs="Times New Roman"/>
          <w:i/>
          <w:w w:val="90"/>
          <w:sz w:val="24"/>
          <w:szCs w:val="24"/>
        </w:rPr>
        <w:t xml:space="preserve">—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действие, предпринятое для устранения обнаруженного </w:t>
      </w:r>
      <w:r w:rsidRPr="005305F4">
        <w:rPr>
          <w:rFonts w:ascii="Times New Roman" w:eastAsia="Times New Roman" w:hAnsi="Times New Roman" w:cs="Times New Roman"/>
          <w:spacing w:val="-2"/>
          <w:sz w:val="24"/>
          <w:szCs w:val="24"/>
        </w:rPr>
        <w:t>несоответствия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240" w:right="4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Мониторинг </w:t>
      </w:r>
      <w:r w:rsidRPr="005305F4">
        <w:rPr>
          <w:rFonts w:ascii="Times New Roman" w:eastAsia="Times New Roman" w:hAnsi="Times New Roman" w:cs="Times New Roman"/>
          <w:i/>
          <w:w w:val="90"/>
          <w:sz w:val="24"/>
          <w:szCs w:val="24"/>
        </w:rPr>
        <w:t xml:space="preserve">—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организованное систематическое наблюдение за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состоянием объектов, явлений, процессов с целью их оценки, контроля и прогноза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9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i/>
          <w:w w:val="90"/>
          <w:sz w:val="24"/>
          <w:szCs w:val="24"/>
        </w:rPr>
        <w:t>Несоответствие</w:t>
      </w:r>
      <w:r w:rsidRPr="005305F4">
        <w:rPr>
          <w:rFonts w:ascii="Times New Roman" w:eastAsia="Times New Roman" w:hAnsi="Times New Roman" w:cs="Times New Roman"/>
          <w:b/>
          <w:i/>
          <w:spacing w:val="64"/>
          <w:w w:val="15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i/>
          <w:w w:val="90"/>
          <w:sz w:val="24"/>
          <w:szCs w:val="24"/>
        </w:rPr>
        <w:t>—</w:t>
      </w:r>
      <w:r w:rsidRPr="005305F4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0"/>
          <w:sz w:val="24"/>
          <w:szCs w:val="24"/>
        </w:rPr>
        <w:t>невыполнение</w:t>
      </w:r>
      <w:r w:rsidRPr="005305F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0"/>
          <w:sz w:val="24"/>
          <w:szCs w:val="24"/>
        </w:rPr>
        <w:t>установленного</w:t>
      </w:r>
      <w:r w:rsidRPr="005305F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требования</w:t>
      </w:r>
    </w:p>
    <w:p w:rsidR="005305F4" w:rsidRPr="005305F4" w:rsidRDefault="005305F4" w:rsidP="005305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9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Сокращения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85"/>
          <w:sz w:val="24"/>
          <w:szCs w:val="24"/>
        </w:rPr>
        <w:t>План</w:t>
      </w:r>
      <w:r w:rsidRPr="005305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85"/>
          <w:sz w:val="24"/>
          <w:szCs w:val="24"/>
        </w:rPr>
        <w:t>—</w:t>
      </w:r>
      <w:r w:rsidRPr="005305F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85"/>
          <w:sz w:val="24"/>
          <w:szCs w:val="24"/>
        </w:rPr>
        <w:t>План</w:t>
      </w:r>
      <w:r w:rsidRPr="005305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>XACC</w:t>
      </w:r>
      <w:proofErr w:type="gramStart"/>
      <w:r w:rsidRPr="005305F4"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>П</w:t>
      </w:r>
      <w:proofErr w:type="gramEnd"/>
    </w:p>
    <w:p w:rsidR="002C6430" w:rsidRDefault="005305F4" w:rsidP="005305F4">
      <w:pPr>
        <w:widowControl w:val="0"/>
        <w:autoSpaceDE w:val="0"/>
        <w:autoSpaceDN w:val="0"/>
        <w:spacing w:before="7" w:after="0" w:line="240" w:lineRule="auto"/>
        <w:ind w:left="945" w:right="4474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Учреждение</w:t>
      </w:r>
      <w:r w:rsidRPr="005305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МБДОУ «ДС №75» </w:t>
      </w:r>
    </w:p>
    <w:p w:rsidR="005305F4" w:rsidRPr="005305F4" w:rsidRDefault="005305F4" w:rsidP="005305F4">
      <w:pPr>
        <w:widowControl w:val="0"/>
        <w:autoSpaceDE w:val="0"/>
        <w:autoSpaceDN w:val="0"/>
        <w:spacing w:before="7" w:after="0" w:line="240" w:lineRule="auto"/>
        <w:ind w:left="945" w:right="4474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KKT</w:t>
      </w:r>
      <w:r w:rsidRPr="005305F4"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85"/>
          <w:sz w:val="24"/>
          <w:szCs w:val="24"/>
        </w:rPr>
        <w:t>—</w:t>
      </w:r>
      <w:r w:rsidRPr="005305F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критические</w:t>
      </w:r>
      <w:r w:rsidRPr="005305F4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контрольные</w:t>
      </w:r>
      <w:r w:rsidRPr="005305F4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точки</w:t>
      </w:r>
    </w:p>
    <w:p w:rsidR="005305F4" w:rsidRPr="005305F4" w:rsidRDefault="005305F4" w:rsidP="005305F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5F4" w:rsidRPr="005305F4" w:rsidRDefault="005305F4" w:rsidP="005305F4">
      <w:pPr>
        <w:widowControl w:val="0"/>
        <w:numPr>
          <w:ilvl w:val="1"/>
          <w:numId w:val="2"/>
        </w:numPr>
        <w:tabs>
          <w:tab w:val="left" w:pos="1713"/>
          <w:tab w:val="left" w:pos="1714"/>
        </w:tabs>
        <w:autoSpaceDE w:val="0"/>
        <w:autoSpaceDN w:val="0"/>
        <w:spacing w:after="0" w:line="240" w:lineRule="auto"/>
        <w:ind w:hanging="77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Общие</w:t>
      </w:r>
      <w:r w:rsidRPr="005305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положения</w:t>
      </w:r>
    </w:p>
    <w:p w:rsidR="005305F4" w:rsidRPr="005305F4" w:rsidRDefault="005305F4" w:rsidP="005305F4">
      <w:pPr>
        <w:widowControl w:val="0"/>
        <w:numPr>
          <w:ilvl w:val="2"/>
          <w:numId w:val="2"/>
        </w:numPr>
        <w:tabs>
          <w:tab w:val="left" w:pos="1331"/>
        </w:tabs>
        <w:autoSpaceDE w:val="0"/>
        <w:autoSpaceDN w:val="0"/>
        <w:spacing w:after="0" w:line="240" w:lineRule="auto"/>
        <w:ind w:right="43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Деятельность по определению опасных факторов описана в Методике анализа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530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5305F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5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5305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KKT.</w:t>
      </w:r>
    </w:p>
    <w:p w:rsidR="005305F4" w:rsidRPr="005305F4" w:rsidRDefault="005305F4" w:rsidP="005305F4">
      <w:pPr>
        <w:widowControl w:val="0"/>
        <w:numPr>
          <w:ilvl w:val="2"/>
          <w:numId w:val="2"/>
        </w:numPr>
        <w:tabs>
          <w:tab w:val="left" w:pos="1407"/>
        </w:tabs>
        <w:autoSpaceDE w:val="0"/>
        <w:autoSpaceDN w:val="0"/>
        <w:spacing w:after="0" w:line="240" w:lineRule="auto"/>
        <w:ind w:right="41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>Форма Листа KKT приведена в Методике анализа опасных факторов и определения KKT.</w:t>
      </w:r>
    </w:p>
    <w:p w:rsidR="005305F4" w:rsidRPr="005305F4" w:rsidRDefault="005305F4" w:rsidP="005305F4">
      <w:pPr>
        <w:widowControl w:val="0"/>
        <w:numPr>
          <w:ilvl w:val="1"/>
          <w:numId w:val="2"/>
        </w:numPr>
        <w:tabs>
          <w:tab w:val="left" w:pos="1713"/>
          <w:tab w:val="left" w:pos="1714"/>
        </w:tabs>
        <w:autoSpaceDE w:val="0"/>
        <w:autoSpaceDN w:val="0"/>
        <w:spacing w:before="219" w:after="0" w:line="240" w:lineRule="auto"/>
        <w:ind w:hanging="7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Ответственность</w:t>
      </w:r>
      <w:r w:rsidRPr="005305F4">
        <w:rPr>
          <w:rFonts w:ascii="Times New Roman" w:eastAsia="Times New Roman" w:hAnsi="Times New Roman" w:cs="Times New Roman"/>
          <w:b/>
          <w:bCs/>
          <w:spacing w:val="-10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5305F4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контроль</w:t>
      </w:r>
    </w:p>
    <w:p w:rsidR="005305F4" w:rsidRPr="005305F4" w:rsidRDefault="002C6430" w:rsidP="005305F4">
      <w:pPr>
        <w:widowControl w:val="0"/>
        <w:numPr>
          <w:ilvl w:val="2"/>
          <w:numId w:val="2"/>
        </w:numPr>
        <w:tabs>
          <w:tab w:val="left" w:pos="1311"/>
        </w:tabs>
        <w:autoSpaceDE w:val="0"/>
        <w:autoSpaceDN w:val="0"/>
        <w:spacing w:before="1" w:after="0" w:line="240" w:lineRule="auto"/>
        <w:ind w:left="238" w:right="436" w:firstLine="709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Ответственные за организацию питания в учреждении</w:t>
      </w:r>
      <w:r w:rsidR="005305F4" w:rsidRPr="00530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5F4"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отвечают за</w:t>
      </w:r>
      <w:r w:rsidR="005305F4" w:rsidRPr="005305F4"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="005305F4"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выполнение</w:t>
      </w:r>
      <w:r w:rsidR="005305F4" w:rsidRPr="00530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5F4"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мероприятий,</w:t>
      </w:r>
      <w:r w:rsidR="005305F4" w:rsidRPr="00530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5F4" w:rsidRPr="005305F4">
        <w:rPr>
          <w:rFonts w:ascii="Times New Roman" w:eastAsia="Times New Roman" w:hAnsi="Times New Roman" w:cs="Times New Roman"/>
          <w:w w:val="95"/>
          <w:sz w:val="24"/>
          <w:szCs w:val="24"/>
        </w:rPr>
        <w:t>описанных в настоящем Плане (контроль, выполнение корректирующих мероприятий).</w:t>
      </w:r>
      <w:r w:rsidR="005305F4" w:rsidRPr="005305F4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5305F4" w:rsidRPr="005305F4" w:rsidRDefault="005305F4" w:rsidP="005305F4">
      <w:pPr>
        <w:widowControl w:val="0"/>
        <w:numPr>
          <w:ilvl w:val="1"/>
          <w:numId w:val="2"/>
        </w:numPr>
        <w:tabs>
          <w:tab w:val="left" w:pos="1711"/>
          <w:tab w:val="left" w:pos="1712"/>
        </w:tabs>
        <w:autoSpaceDE w:val="0"/>
        <w:autoSpaceDN w:val="0"/>
        <w:spacing w:before="66" w:after="0" w:line="240" w:lineRule="auto"/>
        <w:ind w:left="1711" w:hanging="76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Актуализация</w:t>
      </w:r>
      <w:r w:rsidRPr="005305F4">
        <w:rPr>
          <w:rFonts w:ascii="Times New Roman" w:eastAsia="Times New Roman" w:hAnsi="Times New Roman" w:cs="Times New Roman"/>
          <w:b/>
          <w:bCs/>
          <w:spacing w:val="25"/>
          <w:w w:val="10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5305F4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рассылка</w:t>
      </w:r>
    </w:p>
    <w:p w:rsidR="005305F4" w:rsidRPr="005305F4" w:rsidRDefault="005305F4" w:rsidP="00AA74A3">
      <w:pPr>
        <w:widowControl w:val="0"/>
        <w:numPr>
          <w:ilvl w:val="2"/>
          <w:numId w:val="2"/>
        </w:numPr>
        <w:tabs>
          <w:tab w:val="left" w:pos="1368"/>
        </w:tabs>
        <w:autoSpaceDE w:val="0"/>
        <w:autoSpaceDN w:val="0"/>
        <w:spacing w:before="1" w:after="0" w:line="240" w:lineRule="auto"/>
        <w:ind w:right="431" w:firstLine="703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AA74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A74A3" w:rsidRPr="00AA74A3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</w:t>
      </w:r>
      <w:proofErr w:type="gramStart"/>
      <w:r w:rsidR="00AA74A3" w:rsidRPr="00AA74A3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AA74A3" w:rsidRPr="00AA74A3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  в МБДОУ «ДС №75»</w:t>
      </w:r>
      <w:r w:rsidR="00AA7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анализируется</w:t>
      </w:r>
      <w:r w:rsidRPr="005305F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305F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5305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305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305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305F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анализа опасных факторов.</w:t>
      </w:r>
    </w:p>
    <w:p w:rsidR="005305F4" w:rsidRPr="005305F4" w:rsidRDefault="005305F4" w:rsidP="005305F4">
      <w:pPr>
        <w:widowControl w:val="0"/>
        <w:numPr>
          <w:ilvl w:val="2"/>
          <w:numId w:val="2"/>
        </w:numPr>
        <w:tabs>
          <w:tab w:val="left" w:pos="1316"/>
        </w:tabs>
        <w:autoSpaceDE w:val="0"/>
        <w:autoSpaceDN w:val="0"/>
        <w:spacing w:after="0" w:line="240" w:lineRule="auto"/>
        <w:ind w:left="238" w:right="417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Pr="005305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5305F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5305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305F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5305F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5305F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XACCП,</w:t>
      </w:r>
      <w:r w:rsidRPr="00530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5305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5305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 xml:space="preserve">KKT выдаются </w:t>
      </w:r>
      <w:proofErr w:type="gramStart"/>
      <w:r w:rsidRPr="005305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05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2297A">
        <w:rPr>
          <w:rFonts w:ascii="Times New Roman" w:eastAsia="Times New Roman" w:hAnsi="Times New Roman" w:cs="Times New Roman"/>
          <w:sz w:val="24"/>
          <w:szCs w:val="24"/>
        </w:rPr>
        <w:t>ответственным лицам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97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5305F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sz w:val="24"/>
          <w:szCs w:val="24"/>
        </w:rPr>
        <w:t>которым относится данная критическая контрольная точка.</w:t>
      </w: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05F4" w:rsidRPr="005305F4">
          <w:pgSz w:w="11900" w:h="16840"/>
          <w:pgMar w:top="780" w:right="460" w:bottom="1240" w:left="1460" w:header="0" w:footer="1007" w:gutter="0"/>
          <w:cols w:space="720"/>
        </w:sectPr>
      </w:pPr>
    </w:p>
    <w:p w:rsidR="005305F4" w:rsidRPr="005305F4" w:rsidRDefault="005305F4" w:rsidP="005305F4">
      <w:pPr>
        <w:widowControl w:val="0"/>
        <w:autoSpaceDE w:val="0"/>
        <w:autoSpaceDN w:val="0"/>
        <w:spacing w:before="73" w:after="0" w:line="240" w:lineRule="auto"/>
        <w:ind w:left="2216" w:right="210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lastRenderedPageBreak/>
        <w:t>«KKT</w:t>
      </w:r>
      <w:r w:rsidRPr="005305F4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№</w:t>
      </w:r>
      <w:r w:rsidRPr="005305F4">
        <w:rPr>
          <w:rFonts w:ascii="Times New Roman" w:eastAsia="Times New Roman" w:hAnsi="Times New Roman" w:cs="Times New Roman"/>
          <w:b/>
          <w:bCs/>
          <w:i/>
          <w:spacing w:val="-12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4"/>
          <w:szCs w:val="24"/>
        </w:rPr>
        <w:t>1»</w:t>
      </w:r>
    </w:p>
    <w:p w:rsidR="005305F4" w:rsidRPr="005305F4" w:rsidRDefault="005305F4" w:rsidP="005305F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583"/>
        <w:gridCol w:w="2122"/>
        <w:gridCol w:w="1556"/>
        <w:gridCol w:w="850"/>
        <w:gridCol w:w="2103"/>
      </w:tblGrid>
      <w:tr w:rsidR="005305F4" w:rsidRPr="005305F4" w:rsidTr="00786E0C">
        <w:trPr>
          <w:trHeight w:val="556"/>
        </w:trPr>
        <w:tc>
          <w:tcPr>
            <w:tcW w:w="2527" w:type="dxa"/>
          </w:tcPr>
          <w:p w:rsidR="005305F4" w:rsidRPr="005305F4" w:rsidRDefault="005305F4" w:rsidP="005305F4">
            <w:pPr>
              <w:ind w:left="420" w:right="1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Потенциальная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опасность</w:t>
            </w:r>
            <w:proofErr w:type="spellEnd"/>
          </w:p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  <w:gridSpan w:val="5"/>
          </w:tcPr>
          <w:p w:rsidR="005305F4" w:rsidRPr="005305F4" w:rsidRDefault="005305F4" w:rsidP="005305F4">
            <w:pPr>
              <w:ind w:righ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Отсутствие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сопроводительной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документации</w:t>
            </w:r>
            <w:proofErr w:type="spellEnd"/>
          </w:p>
        </w:tc>
      </w:tr>
      <w:tr w:rsidR="005305F4" w:rsidRPr="005305F4" w:rsidTr="00786E0C">
        <w:trPr>
          <w:trHeight w:val="551"/>
        </w:trPr>
        <w:tc>
          <w:tcPr>
            <w:tcW w:w="2527" w:type="dxa"/>
          </w:tcPr>
          <w:p w:rsidR="005305F4" w:rsidRPr="005305F4" w:rsidRDefault="005305F4" w:rsidP="005305F4">
            <w:pPr>
              <w:ind w:right="1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7214" w:type="dxa"/>
            <w:gridSpan w:val="5"/>
          </w:tcPr>
          <w:p w:rsidR="005305F4" w:rsidRPr="005305F4" w:rsidRDefault="005305F4" w:rsidP="005305F4">
            <w:pPr>
              <w:ind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сырья</w:t>
            </w:r>
            <w:proofErr w:type="spellEnd"/>
          </w:p>
        </w:tc>
      </w:tr>
      <w:tr w:rsidR="005305F4" w:rsidRPr="005305F4" w:rsidTr="00786E0C">
        <w:trPr>
          <w:trHeight w:val="297"/>
        </w:trPr>
        <w:tc>
          <w:tcPr>
            <w:tcW w:w="9741" w:type="dxa"/>
            <w:gridSpan w:val="6"/>
          </w:tcPr>
          <w:p w:rsidR="005305F4" w:rsidRPr="005305F4" w:rsidRDefault="005305F4" w:rsidP="005305F4">
            <w:pPr>
              <w:ind w:left="4301" w:right="40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Контроль</w:t>
            </w:r>
            <w:proofErr w:type="spellEnd"/>
          </w:p>
        </w:tc>
      </w:tr>
      <w:tr w:rsidR="005305F4" w:rsidRPr="005305F4" w:rsidTr="00786E0C">
        <w:trPr>
          <w:trHeight w:val="345"/>
        </w:trPr>
        <w:tc>
          <w:tcPr>
            <w:tcW w:w="3110" w:type="dxa"/>
            <w:gridSpan w:val="2"/>
          </w:tcPr>
          <w:p w:rsidR="005305F4" w:rsidRPr="005305F4" w:rsidRDefault="005305F4" w:rsidP="00530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Объект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678" w:type="dxa"/>
            <w:gridSpan w:val="2"/>
          </w:tcPr>
          <w:p w:rsidR="005305F4" w:rsidRPr="005305F4" w:rsidRDefault="005305F4" w:rsidP="005305F4">
            <w:pPr>
              <w:ind w:left="4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Контролируемый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2953" w:type="dxa"/>
            <w:gridSpan w:val="2"/>
          </w:tcPr>
          <w:p w:rsidR="005305F4" w:rsidRPr="005305F4" w:rsidRDefault="005305F4" w:rsidP="005305F4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Критические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пределы</w:t>
            </w:r>
            <w:proofErr w:type="spellEnd"/>
          </w:p>
        </w:tc>
      </w:tr>
      <w:tr w:rsidR="005305F4" w:rsidRPr="005305F4" w:rsidTr="00786E0C">
        <w:trPr>
          <w:trHeight w:val="665"/>
        </w:trPr>
        <w:tc>
          <w:tcPr>
            <w:tcW w:w="3110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Сопроводительная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3678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2953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Наличие</w:t>
            </w:r>
            <w:r w:rsidRPr="005305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документации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согласно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перечню</w:t>
            </w:r>
            <w:r w:rsidRPr="005305F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сырье</w:t>
            </w:r>
          </w:p>
        </w:tc>
      </w:tr>
      <w:tr w:rsidR="005305F4" w:rsidRPr="005305F4" w:rsidTr="00786E0C">
        <w:trPr>
          <w:trHeight w:val="420"/>
        </w:trPr>
        <w:tc>
          <w:tcPr>
            <w:tcW w:w="9741" w:type="dxa"/>
            <w:gridSpan w:val="6"/>
          </w:tcPr>
          <w:p w:rsidR="005305F4" w:rsidRPr="005305F4" w:rsidRDefault="005305F4" w:rsidP="005305F4">
            <w:pPr>
              <w:ind w:left="4301" w:right="38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Мониторинг</w:t>
            </w:r>
            <w:proofErr w:type="spellEnd"/>
          </w:p>
        </w:tc>
      </w:tr>
      <w:tr w:rsidR="005305F4" w:rsidRPr="005305F4" w:rsidTr="00786E0C">
        <w:trPr>
          <w:trHeight w:val="546"/>
        </w:trPr>
        <w:tc>
          <w:tcPr>
            <w:tcW w:w="2527" w:type="dxa"/>
          </w:tcPr>
          <w:p w:rsidR="005305F4" w:rsidRPr="005305F4" w:rsidRDefault="005305F4" w:rsidP="005305F4">
            <w:pPr>
              <w:ind w:left="420" w:righ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Процедура</w:t>
            </w:r>
            <w:proofErr w:type="spellEnd"/>
          </w:p>
        </w:tc>
        <w:tc>
          <w:tcPr>
            <w:tcW w:w="2705" w:type="dxa"/>
            <w:gridSpan w:val="2"/>
          </w:tcPr>
          <w:p w:rsidR="005305F4" w:rsidRPr="005305F4" w:rsidRDefault="005305F4" w:rsidP="005305F4">
            <w:pPr>
              <w:ind w:left="6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ind w:left="5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Записи</w:t>
            </w:r>
            <w:proofErr w:type="spellEnd"/>
          </w:p>
          <w:p w:rsidR="005305F4" w:rsidRPr="005305F4" w:rsidRDefault="005305F4" w:rsidP="005305F4">
            <w:pPr>
              <w:ind w:lef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4" w:rsidRPr="005305F4" w:rsidTr="00786E0C">
        <w:trPr>
          <w:trHeight w:val="1206"/>
        </w:trPr>
        <w:tc>
          <w:tcPr>
            <w:tcW w:w="2527" w:type="dxa"/>
          </w:tcPr>
          <w:p w:rsidR="005305F4" w:rsidRPr="005305F4" w:rsidRDefault="005305F4" w:rsidP="005305F4">
            <w:pPr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ДП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Проведение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продовольственным сырьём</w:t>
            </w:r>
          </w:p>
        </w:tc>
        <w:tc>
          <w:tcPr>
            <w:tcW w:w="2705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Постоянно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приемке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сырья</w:t>
            </w:r>
            <w:proofErr w:type="spellEnd"/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spacing w:before="7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spacing w:val="-4"/>
                <w:position w:val="2"/>
                <w:sz w:val="24"/>
                <w:szCs w:val="24"/>
              </w:rPr>
              <w:t>Ж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урнал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приемки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сырья</w:t>
            </w:r>
            <w:proofErr w:type="spellEnd"/>
          </w:p>
        </w:tc>
      </w:tr>
      <w:tr w:rsidR="005305F4" w:rsidRPr="005305F4" w:rsidTr="00786E0C">
        <w:trPr>
          <w:trHeight w:val="407"/>
        </w:trPr>
        <w:tc>
          <w:tcPr>
            <w:tcW w:w="9741" w:type="dxa"/>
            <w:gridSpan w:val="6"/>
          </w:tcPr>
          <w:p w:rsidR="005305F4" w:rsidRPr="005305F4" w:rsidRDefault="005305F4" w:rsidP="00530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Коррекция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5305F4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корректиру</w:t>
            </w:r>
            <w:r w:rsidRPr="00530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5305F4" w:rsidRPr="005305F4" w:rsidTr="00786E0C">
        <w:trPr>
          <w:trHeight w:val="695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ind w:right="8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Коррекция</w:t>
            </w:r>
            <w:r w:rsidRPr="0053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305F4" w:rsidRPr="005305F4" w:rsidRDefault="005305F4" w:rsidP="005305F4">
            <w:pPr>
              <w:ind w:right="8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(устранение</w:t>
            </w:r>
            <w:r w:rsidRPr="005305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отклонения</w:t>
            </w:r>
            <w:r w:rsidRPr="005305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5305F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пределов)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ind w:left="5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Записи</w:t>
            </w:r>
            <w:proofErr w:type="spellEnd"/>
          </w:p>
          <w:p w:rsidR="005305F4" w:rsidRPr="005305F4" w:rsidRDefault="005305F4" w:rsidP="005305F4">
            <w:pPr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305F4" w:rsidRPr="005305F4" w:rsidRDefault="005305F4" w:rsidP="005305F4">
            <w:pPr>
              <w:ind w:lef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4" w:rsidRPr="005305F4" w:rsidTr="00786E0C">
        <w:trPr>
          <w:trHeight w:val="845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305F4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поставщику</w:t>
            </w:r>
            <w:proofErr w:type="spellEnd"/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5E3C6887" wp14:editId="4E82E413">
                  <wp:extent cx="737595" cy="121920"/>
                  <wp:effectExtent l="0" t="0" r="0" b="0"/>
                  <wp:docPr id="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9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Таблица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возвращенные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продукты</w:t>
            </w:r>
            <w:proofErr w:type="spellEnd"/>
          </w:p>
        </w:tc>
      </w:tr>
      <w:tr w:rsidR="005305F4" w:rsidRPr="005305F4" w:rsidTr="00786E0C">
        <w:trPr>
          <w:trHeight w:val="970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305F4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Исключить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Pr="005305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попадания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сырья</w:t>
            </w:r>
          </w:p>
          <w:p w:rsidR="005305F4" w:rsidRPr="005305F4" w:rsidRDefault="005305F4" w:rsidP="005305F4">
            <w:pPr>
              <w:spacing w:before="2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производство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Таблица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возвращенные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ТЫ</w:t>
            </w:r>
          </w:p>
        </w:tc>
      </w:tr>
      <w:tr w:rsidR="005305F4" w:rsidRPr="005305F4" w:rsidTr="00786E0C">
        <w:trPr>
          <w:trHeight w:val="599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ind w:right="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Корректирующие</w:t>
            </w:r>
            <w:r w:rsidRPr="005305F4">
              <w:rPr>
                <w:rFonts w:ascii="Times New Roman" w:eastAsia="Times New Roman" w:hAnsi="Times New Roman" w:cs="Times New Roman"/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действия</w:t>
            </w:r>
            <w:r w:rsidRPr="0053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5305F4" w:rsidRPr="005305F4" w:rsidRDefault="005305F4" w:rsidP="005305F4">
            <w:pPr>
              <w:ind w:right="8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(устранение</w:t>
            </w:r>
            <w:r w:rsidRPr="005305F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причины</w:t>
            </w:r>
            <w:r w:rsidRPr="005305F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отклонения</w:t>
            </w:r>
            <w:r w:rsidRPr="005305F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5305F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пределов)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ind w:left="5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Записи</w:t>
            </w:r>
            <w:proofErr w:type="spellEnd"/>
          </w:p>
        </w:tc>
      </w:tr>
      <w:tr w:rsidR="005305F4" w:rsidRPr="005305F4" w:rsidTr="00786E0C">
        <w:trPr>
          <w:trHeight w:val="407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305F4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повторную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Реестр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поставщиков</w:t>
            </w:r>
            <w:proofErr w:type="spellEnd"/>
          </w:p>
        </w:tc>
      </w:tr>
      <w:tr w:rsidR="005305F4" w:rsidRPr="005305F4" w:rsidTr="00786E0C">
        <w:trPr>
          <w:trHeight w:val="555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305F4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Рассмотреть</w:t>
            </w:r>
            <w:r w:rsidRPr="005305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Pr="005305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закупа</w:t>
            </w:r>
            <w:r w:rsidRPr="005305F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сырья</w:t>
            </w:r>
          </w:p>
          <w:p w:rsidR="005305F4" w:rsidRPr="005305F4" w:rsidRDefault="005305F4" w:rsidP="005305F4">
            <w:pPr>
              <w:spacing w:before="2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другого</w:t>
            </w:r>
            <w:r w:rsidRPr="005305F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поставщика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Реестр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поставщиков</w:t>
            </w:r>
            <w:proofErr w:type="spellEnd"/>
          </w:p>
        </w:tc>
      </w:tr>
    </w:tbl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05F4" w:rsidRPr="005305F4">
          <w:pgSz w:w="11900" w:h="16840"/>
          <w:pgMar w:top="500" w:right="460" w:bottom="1200" w:left="1460" w:header="0" w:footer="1007" w:gutter="0"/>
          <w:cols w:space="720"/>
        </w:sectPr>
      </w:pPr>
    </w:p>
    <w:p w:rsidR="005305F4" w:rsidRPr="005305F4" w:rsidRDefault="005305F4" w:rsidP="005305F4">
      <w:pPr>
        <w:widowControl w:val="0"/>
        <w:autoSpaceDE w:val="0"/>
        <w:autoSpaceDN w:val="0"/>
        <w:spacing w:before="73" w:after="0" w:line="240" w:lineRule="auto"/>
        <w:ind w:left="2212" w:right="210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lastRenderedPageBreak/>
        <w:t>«KKT</w:t>
      </w:r>
      <w:r w:rsidRPr="005305F4"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i/>
          <w:w w:val="95"/>
          <w:sz w:val="24"/>
          <w:szCs w:val="24"/>
        </w:rPr>
        <w:t>№</w:t>
      </w:r>
      <w:r w:rsidRPr="005305F4">
        <w:rPr>
          <w:rFonts w:ascii="Times New Roman" w:eastAsia="Times New Roman" w:hAnsi="Times New Roman" w:cs="Times New Roman"/>
          <w:b/>
          <w:bCs/>
          <w:i/>
          <w:spacing w:val="-12"/>
          <w:w w:val="95"/>
          <w:sz w:val="24"/>
          <w:szCs w:val="24"/>
        </w:rPr>
        <w:t xml:space="preserve"> </w:t>
      </w:r>
      <w:r w:rsidRPr="005305F4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4"/>
          <w:szCs w:val="24"/>
        </w:rPr>
        <w:t>2»</w:t>
      </w:r>
    </w:p>
    <w:p w:rsidR="005305F4" w:rsidRPr="005305F4" w:rsidRDefault="005305F4" w:rsidP="005305F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583"/>
        <w:gridCol w:w="2126"/>
        <w:gridCol w:w="1550"/>
        <w:gridCol w:w="849"/>
        <w:gridCol w:w="2102"/>
      </w:tblGrid>
      <w:tr w:rsidR="005305F4" w:rsidRPr="005305F4" w:rsidTr="00786E0C">
        <w:trPr>
          <w:trHeight w:val="621"/>
        </w:trPr>
        <w:tc>
          <w:tcPr>
            <w:tcW w:w="2527" w:type="dxa"/>
          </w:tcPr>
          <w:p w:rsidR="005305F4" w:rsidRPr="005305F4" w:rsidRDefault="005305F4" w:rsidP="005305F4">
            <w:pPr>
              <w:ind w:left="420" w:right="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Потенциальная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7210" w:type="dxa"/>
            <w:gridSpan w:val="5"/>
          </w:tcPr>
          <w:p w:rsidR="005305F4" w:rsidRPr="005305F4" w:rsidRDefault="005305F4" w:rsidP="005305F4">
            <w:pPr>
              <w:ind w:left="8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Несоблюдение</w:t>
            </w:r>
            <w:r w:rsidRPr="005305F4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режимов</w:t>
            </w:r>
            <w:r w:rsidRPr="005305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хранения</w:t>
            </w:r>
            <w:r w:rsidRPr="005305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сырья</w:t>
            </w:r>
            <w:r w:rsidRPr="00530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305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готовой</w:t>
            </w:r>
            <w:r w:rsidRPr="00530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продукции</w:t>
            </w:r>
          </w:p>
        </w:tc>
      </w:tr>
      <w:tr w:rsidR="005305F4" w:rsidRPr="005305F4" w:rsidTr="00786E0C">
        <w:trPr>
          <w:trHeight w:val="546"/>
        </w:trPr>
        <w:tc>
          <w:tcPr>
            <w:tcW w:w="2527" w:type="dxa"/>
          </w:tcPr>
          <w:p w:rsidR="005305F4" w:rsidRPr="005305F4" w:rsidRDefault="005305F4" w:rsidP="005305F4">
            <w:pPr>
              <w:ind w:right="1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7210" w:type="dxa"/>
            <w:gridSpan w:val="5"/>
          </w:tcPr>
          <w:p w:rsidR="005305F4" w:rsidRPr="005305F4" w:rsidRDefault="005305F4" w:rsidP="005305F4">
            <w:pPr>
              <w:ind w:right="9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Хранение</w:t>
            </w:r>
            <w:r w:rsidRPr="005305F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сырья,</w:t>
            </w:r>
            <w:r w:rsidRPr="005305F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полуфабрикатов</w:t>
            </w:r>
            <w:r w:rsidRPr="005305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530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готового</w:t>
            </w:r>
            <w:r w:rsidRPr="005305F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продукта</w:t>
            </w:r>
          </w:p>
        </w:tc>
      </w:tr>
      <w:tr w:rsidR="005305F4" w:rsidRPr="005305F4" w:rsidTr="00786E0C">
        <w:trPr>
          <w:trHeight w:val="485"/>
        </w:trPr>
        <w:tc>
          <w:tcPr>
            <w:tcW w:w="9737" w:type="dxa"/>
            <w:gridSpan w:val="6"/>
          </w:tcPr>
          <w:p w:rsidR="005305F4" w:rsidRPr="005305F4" w:rsidRDefault="005305F4" w:rsidP="005305F4">
            <w:pPr>
              <w:ind w:left="4326" w:right="40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</w:p>
        </w:tc>
      </w:tr>
      <w:tr w:rsidR="005305F4" w:rsidRPr="005305F4" w:rsidTr="00786E0C">
        <w:trPr>
          <w:trHeight w:val="349"/>
        </w:trPr>
        <w:tc>
          <w:tcPr>
            <w:tcW w:w="3110" w:type="dxa"/>
            <w:gridSpan w:val="2"/>
          </w:tcPr>
          <w:p w:rsidR="005305F4" w:rsidRPr="005305F4" w:rsidRDefault="005305F4" w:rsidP="00530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Объект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676" w:type="dxa"/>
            <w:gridSpan w:val="2"/>
          </w:tcPr>
          <w:p w:rsidR="005305F4" w:rsidRPr="005305F4" w:rsidRDefault="005305F4" w:rsidP="005305F4">
            <w:pPr>
              <w:ind w:left="4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Контролируемый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2951" w:type="dxa"/>
            <w:gridSpan w:val="2"/>
          </w:tcPr>
          <w:p w:rsidR="005305F4" w:rsidRPr="005305F4" w:rsidRDefault="005305F4" w:rsidP="005305F4">
            <w:pPr>
              <w:ind w:left="4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Критические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пределы</w:t>
            </w:r>
            <w:proofErr w:type="spellEnd"/>
          </w:p>
        </w:tc>
      </w:tr>
      <w:tr w:rsidR="005305F4" w:rsidRPr="005305F4" w:rsidTr="00786E0C">
        <w:trPr>
          <w:trHeight w:val="594"/>
        </w:trPr>
        <w:tc>
          <w:tcPr>
            <w:tcW w:w="3110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367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Температура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влажность</w:t>
            </w:r>
            <w:proofErr w:type="spellEnd"/>
          </w:p>
        </w:tc>
        <w:tc>
          <w:tcPr>
            <w:tcW w:w="2951" w:type="dxa"/>
            <w:gridSpan w:val="2"/>
          </w:tcPr>
          <w:p w:rsidR="005305F4" w:rsidRPr="005305F4" w:rsidRDefault="005305F4" w:rsidP="005305F4">
            <w:pPr>
              <w:ind w:righ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  <w:r w:rsidRPr="005305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+6</w:t>
            </w:r>
          </w:p>
          <w:p w:rsidR="005305F4" w:rsidRPr="005305F4" w:rsidRDefault="005305F4" w:rsidP="005305F4">
            <w:pPr>
              <w:spacing w:before="2"/>
              <w:ind w:right="9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-18</w:t>
            </w:r>
            <w:r w:rsidRPr="005305F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+/-</w:t>
            </w:r>
            <w:r w:rsidRPr="005305F4">
              <w:rPr>
                <w:rFonts w:ascii="Times New Roman" w:eastAsia="Times New Roman" w:hAnsi="Times New Roman" w:cs="Times New Roman"/>
                <w:spacing w:val="-10"/>
                <w:w w:val="95"/>
                <w:sz w:val="24"/>
                <w:szCs w:val="24"/>
              </w:rPr>
              <w:t>3</w:t>
            </w:r>
          </w:p>
        </w:tc>
      </w:tr>
      <w:tr w:rsidR="005305F4" w:rsidRPr="005305F4" w:rsidTr="00786E0C">
        <w:trPr>
          <w:trHeight w:val="435"/>
        </w:trPr>
        <w:tc>
          <w:tcPr>
            <w:tcW w:w="9737" w:type="dxa"/>
            <w:gridSpan w:val="6"/>
          </w:tcPr>
          <w:p w:rsidR="005305F4" w:rsidRPr="005305F4" w:rsidRDefault="005305F4" w:rsidP="005305F4">
            <w:pPr>
              <w:ind w:left="4329" w:right="40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Мониторинг</w:t>
            </w:r>
            <w:proofErr w:type="spellEnd"/>
          </w:p>
        </w:tc>
      </w:tr>
      <w:tr w:rsidR="005305F4" w:rsidRPr="005305F4" w:rsidTr="00786E0C">
        <w:trPr>
          <w:trHeight w:val="546"/>
        </w:trPr>
        <w:tc>
          <w:tcPr>
            <w:tcW w:w="2527" w:type="dxa"/>
          </w:tcPr>
          <w:p w:rsidR="005305F4" w:rsidRPr="005305F4" w:rsidRDefault="005305F4" w:rsidP="005305F4">
            <w:pPr>
              <w:ind w:righ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Процедура</w:t>
            </w:r>
            <w:proofErr w:type="spellEnd"/>
          </w:p>
        </w:tc>
        <w:tc>
          <w:tcPr>
            <w:tcW w:w="2709" w:type="dxa"/>
            <w:gridSpan w:val="2"/>
          </w:tcPr>
          <w:p w:rsidR="005305F4" w:rsidRPr="005305F4" w:rsidRDefault="005305F4" w:rsidP="005305F4">
            <w:pPr>
              <w:ind w:left="6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399" w:type="dxa"/>
            <w:gridSpan w:val="2"/>
          </w:tcPr>
          <w:p w:rsidR="005305F4" w:rsidRPr="005305F4" w:rsidRDefault="005305F4" w:rsidP="005305F4">
            <w:pPr>
              <w:ind w:left="3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2" w:type="dxa"/>
          </w:tcPr>
          <w:p w:rsidR="005305F4" w:rsidRPr="005305F4" w:rsidRDefault="005305F4" w:rsidP="005305F4">
            <w:pPr>
              <w:spacing w:before="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Записи</w:t>
            </w:r>
            <w:proofErr w:type="spellEnd"/>
          </w:p>
          <w:p w:rsidR="005305F4" w:rsidRPr="005305F4" w:rsidRDefault="005305F4" w:rsidP="005305F4">
            <w:pPr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4" w:rsidRPr="005305F4" w:rsidTr="00786E0C">
        <w:trPr>
          <w:trHeight w:val="961"/>
        </w:trPr>
        <w:tc>
          <w:tcPr>
            <w:tcW w:w="2527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Хранение</w:t>
            </w:r>
            <w:r w:rsidRPr="005305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сырья</w:t>
            </w:r>
            <w:r w:rsidRPr="005305F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>и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ГОТОВОЙ</w:t>
            </w:r>
            <w:r w:rsidRPr="005305F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2709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05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399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2102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Журнал</w:t>
            </w:r>
            <w:r w:rsidRPr="005305F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контроля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температуры</w:t>
            </w:r>
            <w:r w:rsidRPr="005305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 влажности</w:t>
            </w:r>
          </w:p>
        </w:tc>
      </w:tr>
      <w:tr w:rsidR="005305F4" w:rsidRPr="005305F4" w:rsidTr="00786E0C">
        <w:trPr>
          <w:trHeight w:val="412"/>
        </w:trPr>
        <w:tc>
          <w:tcPr>
            <w:tcW w:w="9737" w:type="dxa"/>
            <w:gridSpan w:val="6"/>
          </w:tcPr>
          <w:p w:rsidR="005305F4" w:rsidRPr="005305F4" w:rsidRDefault="005305F4" w:rsidP="005305F4">
            <w:pPr>
              <w:ind w:left="2579" w:right="-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Коррекция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Pr="005305F4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корректиру</w:t>
            </w:r>
            <w:r w:rsidRPr="005305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5305F4" w:rsidRPr="005305F4" w:rsidTr="00786E0C">
        <w:trPr>
          <w:trHeight w:val="695"/>
        </w:trPr>
        <w:tc>
          <w:tcPr>
            <w:tcW w:w="5236" w:type="dxa"/>
            <w:gridSpan w:val="3"/>
          </w:tcPr>
          <w:p w:rsidR="005305F4" w:rsidRPr="005305F4" w:rsidRDefault="005305F4" w:rsidP="005305F4">
            <w:pPr>
              <w:ind w:right="8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Коррекция</w:t>
            </w:r>
            <w:r w:rsidRPr="00530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305F4" w:rsidRPr="005305F4" w:rsidRDefault="005305F4" w:rsidP="005305F4">
            <w:pPr>
              <w:ind w:right="8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(устранение</w:t>
            </w:r>
            <w:r w:rsidRPr="005305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отклонения</w:t>
            </w:r>
            <w:r w:rsidRPr="005305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5305F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пределов)</w:t>
            </w:r>
          </w:p>
        </w:tc>
        <w:tc>
          <w:tcPr>
            <w:tcW w:w="2399" w:type="dxa"/>
            <w:gridSpan w:val="2"/>
          </w:tcPr>
          <w:p w:rsidR="005305F4" w:rsidRPr="005305F4" w:rsidRDefault="005305F4" w:rsidP="005305F4">
            <w:pPr>
              <w:ind w:left="3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2" w:type="dxa"/>
          </w:tcPr>
          <w:p w:rsidR="005305F4" w:rsidRPr="005305F4" w:rsidRDefault="005305F4" w:rsidP="005305F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Записи</w:t>
            </w:r>
            <w:proofErr w:type="spellEnd"/>
          </w:p>
          <w:p w:rsidR="005305F4" w:rsidRPr="005305F4" w:rsidRDefault="005305F4" w:rsidP="005305F4">
            <w:pPr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4" w:rsidRPr="005305F4" w:rsidTr="00786E0C">
        <w:trPr>
          <w:trHeight w:val="553"/>
        </w:trPr>
        <w:tc>
          <w:tcPr>
            <w:tcW w:w="5236" w:type="dxa"/>
            <w:gridSpan w:val="3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Изъять</w:t>
            </w:r>
            <w:r w:rsidRPr="005305F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продукцию</w:t>
            </w:r>
            <w:r w:rsidRPr="005305F4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305F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переместить</w:t>
            </w:r>
            <w:r w:rsidRPr="005305F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305F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другое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399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2102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305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списании</w:t>
            </w:r>
            <w:proofErr w:type="spellEnd"/>
          </w:p>
        </w:tc>
      </w:tr>
      <w:tr w:rsidR="005305F4" w:rsidRPr="005305F4" w:rsidTr="00786E0C">
        <w:trPr>
          <w:trHeight w:val="845"/>
        </w:trPr>
        <w:tc>
          <w:tcPr>
            <w:tcW w:w="5236" w:type="dxa"/>
            <w:gridSpan w:val="3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Провести</w:t>
            </w:r>
            <w:r w:rsidRPr="005305F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контроль</w:t>
            </w:r>
            <w:r w:rsidRPr="005305F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условий</w:t>
            </w:r>
            <w:r w:rsidRPr="005305F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хранения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2399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2102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Журнал</w:t>
            </w:r>
            <w:r w:rsidRPr="005305F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контроля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температуры</w:t>
            </w:r>
            <w:r w:rsidRPr="005305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 влажности</w:t>
            </w:r>
          </w:p>
        </w:tc>
      </w:tr>
      <w:tr w:rsidR="005305F4" w:rsidRPr="005305F4" w:rsidTr="00786E0C">
        <w:trPr>
          <w:trHeight w:val="599"/>
        </w:trPr>
        <w:tc>
          <w:tcPr>
            <w:tcW w:w="5236" w:type="dxa"/>
            <w:gridSpan w:val="3"/>
          </w:tcPr>
          <w:p w:rsidR="005305F4" w:rsidRPr="005305F4" w:rsidRDefault="005305F4" w:rsidP="005305F4">
            <w:pPr>
              <w:ind w:right="8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Корректирующие</w:t>
            </w:r>
            <w:r w:rsidRPr="005305F4">
              <w:rPr>
                <w:rFonts w:ascii="Times New Roman" w:eastAsia="Times New Roman" w:hAnsi="Times New Roman" w:cs="Times New Roman"/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действия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(устранение</w:t>
            </w:r>
            <w:r w:rsidRPr="005305F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причины</w:t>
            </w:r>
            <w:r w:rsidRPr="005305F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отклонения</w:t>
            </w:r>
            <w:r w:rsidRPr="005305F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5305F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пределов)</w:t>
            </w:r>
          </w:p>
        </w:tc>
        <w:tc>
          <w:tcPr>
            <w:tcW w:w="2399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2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Записи</w:t>
            </w:r>
            <w:proofErr w:type="spellEnd"/>
          </w:p>
        </w:tc>
      </w:tr>
      <w:tr w:rsidR="005305F4" w:rsidRPr="005305F4" w:rsidTr="00786E0C">
        <w:trPr>
          <w:trHeight w:val="1408"/>
        </w:trPr>
        <w:tc>
          <w:tcPr>
            <w:tcW w:w="5236" w:type="dxa"/>
            <w:gridSpan w:val="3"/>
            <w:tcBorders>
              <w:bottom w:val="single" w:sz="6" w:space="0" w:color="1C1C1C"/>
            </w:tcBorders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Провести</w:t>
            </w:r>
            <w:r w:rsidRPr="00530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анализ</w:t>
            </w:r>
            <w:r w:rsidRPr="00530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сбоя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399" w:type="dxa"/>
            <w:gridSpan w:val="2"/>
          </w:tcPr>
          <w:p w:rsidR="005305F4" w:rsidRPr="005305F4" w:rsidRDefault="005305F4" w:rsidP="005305F4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2102" w:type="dxa"/>
            <w:tcBorders>
              <w:bottom w:val="single" w:sz="6" w:space="0" w:color="1C1C1C"/>
            </w:tcBorders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530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выполненных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 от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организации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обслуживающей оборудование</w:t>
            </w:r>
          </w:p>
        </w:tc>
      </w:tr>
      <w:tr w:rsidR="005305F4" w:rsidRPr="005305F4" w:rsidTr="00786E0C">
        <w:trPr>
          <w:trHeight w:val="1367"/>
        </w:trPr>
        <w:tc>
          <w:tcPr>
            <w:tcW w:w="5236" w:type="dxa"/>
            <w:gridSpan w:val="3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Провести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ремонтные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работы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399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Кладовщик</w:t>
            </w:r>
            <w:proofErr w:type="spellEnd"/>
          </w:p>
        </w:tc>
        <w:tc>
          <w:tcPr>
            <w:tcW w:w="2102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5305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выполненных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 от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организации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обслуживающей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оборудование</w:t>
            </w:r>
          </w:p>
        </w:tc>
      </w:tr>
    </w:tbl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05F4" w:rsidRPr="005305F4">
          <w:footerReference w:type="default" r:id="rId9"/>
          <w:pgSz w:w="11900" w:h="16840"/>
          <w:pgMar w:top="500" w:right="460" w:bottom="280" w:left="1460" w:header="0" w:footer="0" w:gutter="0"/>
          <w:cols w:space="720"/>
        </w:sect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ind w:left="4334"/>
        <w:rPr>
          <w:rFonts w:ascii="Times New Roman" w:eastAsia="Times New Roman" w:hAnsi="Times New Roman" w:cs="Times New Roman"/>
          <w:sz w:val="24"/>
          <w:szCs w:val="24"/>
        </w:rPr>
      </w:pPr>
      <w:r w:rsidRPr="005305F4">
        <w:rPr>
          <w:rFonts w:ascii="Times New Roman" w:eastAsia="Times New Roman" w:hAnsi="Times New Roman" w:cs="Times New Roman"/>
          <w:noProof/>
          <w:position w:val="-2"/>
          <w:sz w:val="24"/>
          <w:szCs w:val="24"/>
          <w:lang w:eastAsia="ru-RU"/>
        </w:rPr>
        <w:lastRenderedPageBreak/>
        <w:drawing>
          <wp:inline distT="0" distB="0" distL="0" distR="0" wp14:anchorId="20E0505A" wp14:editId="58773DB2">
            <wp:extent cx="716681" cy="100012"/>
            <wp:effectExtent l="0" t="0" r="0" b="0"/>
            <wp:docPr id="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1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F4" w:rsidRPr="005305F4" w:rsidRDefault="005305F4" w:rsidP="005305F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583"/>
        <w:gridCol w:w="2122"/>
        <w:gridCol w:w="1556"/>
        <w:gridCol w:w="850"/>
        <w:gridCol w:w="2103"/>
      </w:tblGrid>
      <w:tr w:rsidR="005305F4" w:rsidRPr="005305F4" w:rsidTr="005305F4">
        <w:trPr>
          <w:trHeight w:val="551"/>
        </w:trPr>
        <w:tc>
          <w:tcPr>
            <w:tcW w:w="2527" w:type="dxa"/>
          </w:tcPr>
          <w:p w:rsidR="005305F4" w:rsidRPr="005305F4" w:rsidRDefault="005305F4" w:rsidP="005305F4">
            <w:pPr>
              <w:ind w:left="245"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Потенциальная</w:t>
            </w:r>
            <w:proofErr w:type="spellEnd"/>
          </w:p>
          <w:p w:rsidR="005305F4" w:rsidRPr="005305F4" w:rsidRDefault="005305F4" w:rsidP="005305F4">
            <w:pPr>
              <w:ind w:left="259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7214" w:type="dxa"/>
            <w:gridSpan w:val="5"/>
          </w:tcPr>
          <w:p w:rsidR="005305F4" w:rsidRPr="005305F4" w:rsidRDefault="005305F4" w:rsidP="005305F4">
            <w:pPr>
              <w:ind w:left="697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Несоответствие</w:t>
            </w:r>
            <w:r w:rsidRPr="005305F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продукции</w:t>
            </w:r>
            <w:r w:rsidRPr="005305F4">
              <w:rPr>
                <w:rFonts w:ascii="Times New Roman" w:eastAsia="Times New Roman" w:hAnsi="Times New Roman" w:cs="Times New Roman"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органолептическим</w:t>
            </w:r>
            <w:r w:rsidRPr="005305F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показателям</w:t>
            </w:r>
          </w:p>
          <w:p w:rsidR="005305F4" w:rsidRPr="005305F4" w:rsidRDefault="005305F4" w:rsidP="005305F4">
            <w:pPr>
              <w:ind w:left="423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(несоответствие</w:t>
            </w:r>
            <w:r w:rsidRPr="005305F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потребительским</w:t>
            </w:r>
            <w:r w:rsidRPr="005305F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свойствам)</w:t>
            </w:r>
          </w:p>
        </w:tc>
      </w:tr>
      <w:tr w:rsidR="005305F4" w:rsidRPr="005305F4" w:rsidTr="005305F4">
        <w:trPr>
          <w:trHeight w:val="551"/>
        </w:trPr>
        <w:tc>
          <w:tcPr>
            <w:tcW w:w="2527" w:type="dxa"/>
          </w:tcPr>
          <w:p w:rsidR="005305F4" w:rsidRPr="005305F4" w:rsidRDefault="005305F4" w:rsidP="005305F4">
            <w:pPr>
              <w:ind w:left="8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7214" w:type="dxa"/>
            <w:gridSpan w:val="5"/>
          </w:tcPr>
          <w:p w:rsidR="005305F4" w:rsidRPr="005305F4" w:rsidRDefault="005305F4" w:rsidP="005305F4">
            <w:pPr>
              <w:ind w:left="697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Производство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готового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продукта</w:t>
            </w:r>
            <w:proofErr w:type="spellEnd"/>
          </w:p>
        </w:tc>
      </w:tr>
      <w:tr w:rsidR="005305F4" w:rsidRPr="005305F4" w:rsidTr="005305F4">
        <w:trPr>
          <w:trHeight w:val="301"/>
        </w:trPr>
        <w:tc>
          <w:tcPr>
            <w:tcW w:w="9741" w:type="dxa"/>
            <w:gridSpan w:val="6"/>
          </w:tcPr>
          <w:p w:rsidR="005305F4" w:rsidRPr="005305F4" w:rsidRDefault="005305F4" w:rsidP="005305F4">
            <w:pPr>
              <w:ind w:left="4300" w:right="40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</w:p>
        </w:tc>
      </w:tr>
      <w:tr w:rsidR="005305F4" w:rsidRPr="005305F4" w:rsidTr="005305F4">
        <w:trPr>
          <w:trHeight w:val="345"/>
        </w:trPr>
        <w:tc>
          <w:tcPr>
            <w:tcW w:w="3110" w:type="dxa"/>
            <w:gridSpan w:val="2"/>
          </w:tcPr>
          <w:p w:rsidR="005305F4" w:rsidRPr="005305F4" w:rsidRDefault="005305F4" w:rsidP="005305F4">
            <w:pPr>
              <w:ind w:left="7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Объект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bCs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678" w:type="dxa"/>
            <w:gridSpan w:val="2"/>
          </w:tcPr>
          <w:p w:rsidR="005305F4" w:rsidRPr="005305F4" w:rsidRDefault="005305F4" w:rsidP="005305F4">
            <w:pPr>
              <w:ind w:left="4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Контролируемый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bCs/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2953" w:type="dxa"/>
            <w:gridSpan w:val="2"/>
          </w:tcPr>
          <w:p w:rsidR="005305F4" w:rsidRPr="005305F4" w:rsidRDefault="005305F4" w:rsidP="005305F4">
            <w:pPr>
              <w:ind w:left="4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Критические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bCs/>
                <w:spacing w:val="14"/>
                <w:w w:val="105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пределы</w:t>
            </w:r>
            <w:proofErr w:type="spellEnd"/>
          </w:p>
        </w:tc>
      </w:tr>
      <w:tr w:rsidR="005305F4" w:rsidRPr="005305F4" w:rsidTr="005305F4">
        <w:trPr>
          <w:trHeight w:val="1007"/>
        </w:trPr>
        <w:tc>
          <w:tcPr>
            <w:tcW w:w="3110" w:type="dxa"/>
            <w:gridSpan w:val="2"/>
          </w:tcPr>
          <w:p w:rsidR="005305F4" w:rsidRPr="005305F4" w:rsidRDefault="005305F4" w:rsidP="005305F4">
            <w:pPr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Готовая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3678" w:type="dxa"/>
            <w:gridSpan w:val="2"/>
          </w:tcPr>
          <w:p w:rsidR="005305F4" w:rsidRPr="005305F4" w:rsidRDefault="005305F4" w:rsidP="005305F4">
            <w:pPr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Органолептические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953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5305F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соответствии</w:t>
            </w:r>
            <w:r w:rsidRPr="005305F4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>с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Технологическими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картами (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5305F4" w:rsidRPr="005305F4" w:rsidTr="005305F4">
        <w:trPr>
          <w:trHeight w:val="541"/>
        </w:trPr>
        <w:tc>
          <w:tcPr>
            <w:tcW w:w="9741" w:type="dxa"/>
            <w:gridSpan w:val="6"/>
          </w:tcPr>
          <w:p w:rsidR="005305F4" w:rsidRPr="005305F4" w:rsidRDefault="005305F4" w:rsidP="005305F4">
            <w:pPr>
              <w:ind w:left="4301" w:right="40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Мониторинг</w:t>
            </w:r>
            <w:proofErr w:type="spellEnd"/>
          </w:p>
        </w:tc>
      </w:tr>
      <w:tr w:rsidR="005305F4" w:rsidRPr="005305F4" w:rsidTr="005305F4">
        <w:trPr>
          <w:trHeight w:val="546"/>
        </w:trPr>
        <w:tc>
          <w:tcPr>
            <w:tcW w:w="2527" w:type="dxa"/>
          </w:tcPr>
          <w:p w:rsidR="005305F4" w:rsidRPr="005305F4" w:rsidRDefault="005305F4" w:rsidP="005305F4">
            <w:pPr>
              <w:ind w:left="8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Процедура</w:t>
            </w:r>
            <w:proofErr w:type="spellEnd"/>
          </w:p>
        </w:tc>
        <w:tc>
          <w:tcPr>
            <w:tcW w:w="2705" w:type="dxa"/>
            <w:gridSpan w:val="2"/>
          </w:tcPr>
          <w:p w:rsidR="005305F4" w:rsidRPr="005305F4" w:rsidRDefault="005305F4" w:rsidP="005305F4">
            <w:pPr>
              <w:ind w:left="6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ind w:left="5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Записи</w:t>
            </w:r>
            <w:proofErr w:type="spellEnd"/>
          </w:p>
          <w:p w:rsidR="005305F4" w:rsidRPr="005305F4" w:rsidRDefault="005305F4" w:rsidP="005305F4">
            <w:pPr>
              <w:ind w:lef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4" w:rsidRPr="005305F4" w:rsidTr="005305F4">
        <w:trPr>
          <w:trHeight w:val="1689"/>
        </w:trPr>
        <w:tc>
          <w:tcPr>
            <w:tcW w:w="2527" w:type="dxa"/>
          </w:tcPr>
          <w:p w:rsidR="005305F4" w:rsidRPr="005305F4" w:rsidRDefault="005305F4" w:rsidP="005305F4">
            <w:pPr>
              <w:ind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TK</w:t>
            </w:r>
          </w:p>
        </w:tc>
        <w:tc>
          <w:tcPr>
            <w:tcW w:w="2705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приготовлении</w:t>
            </w:r>
            <w:proofErr w:type="spellEnd"/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Председатель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бракеражной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КОМИССИИ</w:t>
            </w:r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Бракеражный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Журнал</w:t>
            </w:r>
            <w:proofErr w:type="spellEnd"/>
          </w:p>
        </w:tc>
      </w:tr>
      <w:tr w:rsidR="005305F4" w:rsidRPr="005305F4" w:rsidTr="005305F4">
        <w:trPr>
          <w:trHeight w:val="412"/>
        </w:trPr>
        <w:tc>
          <w:tcPr>
            <w:tcW w:w="9741" w:type="dxa"/>
            <w:gridSpan w:val="6"/>
          </w:tcPr>
          <w:p w:rsidR="005305F4" w:rsidRPr="005305F4" w:rsidRDefault="005305F4" w:rsidP="005305F4">
            <w:pPr>
              <w:ind w:left="2579" w:right="-1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305F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корректиру</w:t>
            </w:r>
            <w:r w:rsidRPr="0053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ющие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5305F4" w:rsidRPr="005305F4" w:rsidTr="005305F4">
        <w:trPr>
          <w:trHeight w:val="690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ind w:left="1178" w:right="8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Коррекция</w:t>
            </w:r>
          </w:p>
          <w:p w:rsidR="005305F4" w:rsidRPr="005305F4" w:rsidRDefault="005305F4" w:rsidP="005305F4">
            <w:pPr>
              <w:ind w:left="1183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(устранение</w:t>
            </w:r>
            <w:r w:rsidRPr="005305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отклонения</w:t>
            </w:r>
            <w:r w:rsidRPr="005305F4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5305F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пределов)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ind w:left="5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Записи</w:t>
            </w:r>
            <w:proofErr w:type="spellEnd"/>
          </w:p>
          <w:p w:rsidR="005305F4" w:rsidRPr="005305F4" w:rsidRDefault="005305F4" w:rsidP="005305F4">
            <w:pPr>
              <w:ind w:lef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F4" w:rsidRPr="005305F4" w:rsidTr="005305F4">
        <w:trPr>
          <w:trHeight w:val="634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При</w:t>
            </w:r>
            <w:r w:rsidRPr="005305F4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недостаточной</w:t>
            </w:r>
            <w:r w:rsidRPr="005305F4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температуре</w:t>
            </w:r>
            <w:r w:rsidRPr="005305F4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>или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времени откорректировать</w:t>
            </w:r>
            <w:r w:rsidRPr="005305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режимы приготовления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Повар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Бракеражный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журнал</w:t>
            </w:r>
            <w:proofErr w:type="spellEnd"/>
          </w:p>
        </w:tc>
      </w:tr>
      <w:tr w:rsidR="005305F4" w:rsidRPr="005305F4" w:rsidTr="005305F4">
        <w:trPr>
          <w:trHeight w:val="841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При</w:t>
            </w:r>
            <w:r w:rsidRPr="005305F4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несоответствии</w:t>
            </w:r>
            <w:r w:rsidRPr="005305F4">
              <w:rPr>
                <w:rFonts w:ascii="Times New Roman" w:eastAsia="Times New Roman" w:hAnsi="Times New Roman" w:cs="Times New Roman"/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продукции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органолептическим</w:t>
            </w:r>
            <w:r w:rsidRPr="005305F4">
              <w:rPr>
                <w:rFonts w:ascii="Times New Roman" w:eastAsia="Times New Roman" w:hAnsi="Times New Roman" w:cs="Times New Roman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показателям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(цвет, вкус, запах, внешний вид), продукция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подвергается</w:t>
            </w:r>
            <w:r w:rsidRPr="005305F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утилизации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Повар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Бракеражный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</w:rPr>
              <w:t>ж</w:t>
            </w:r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position w:val="2"/>
                <w:sz w:val="24"/>
                <w:szCs w:val="24"/>
              </w:rPr>
              <w:t>рнал</w:t>
            </w:r>
            <w:proofErr w:type="spellEnd"/>
          </w:p>
        </w:tc>
      </w:tr>
      <w:tr w:rsidR="005305F4" w:rsidRPr="005305F4" w:rsidTr="005305F4">
        <w:trPr>
          <w:trHeight w:val="594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ind w:right="8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05F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Корректирующие</w:t>
            </w:r>
            <w:r w:rsidRPr="005305F4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>действия</w:t>
            </w:r>
            <w:r w:rsidRPr="005305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(устранение</w:t>
            </w:r>
            <w:r w:rsidRPr="005305F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причины</w:t>
            </w:r>
            <w:r w:rsidRPr="005305F4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отклонения</w:t>
            </w:r>
            <w:r w:rsidRPr="005305F4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</w:t>
            </w:r>
            <w:r w:rsidRPr="005305F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пределов)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</w:rPr>
              <w:t>Записи</w:t>
            </w:r>
          </w:p>
        </w:tc>
      </w:tr>
      <w:tr w:rsidR="005305F4" w:rsidRPr="005305F4" w:rsidTr="005305F4">
        <w:trPr>
          <w:trHeight w:val="935"/>
        </w:trPr>
        <w:tc>
          <w:tcPr>
            <w:tcW w:w="5232" w:type="dxa"/>
            <w:gridSpan w:val="3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Пересмотреть</w:t>
            </w:r>
            <w:proofErr w:type="spellEnd"/>
            <w:r w:rsidRPr="005305F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TK</w:t>
            </w:r>
          </w:p>
        </w:tc>
        <w:tc>
          <w:tcPr>
            <w:tcW w:w="2406" w:type="dxa"/>
            <w:gridSpan w:val="2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5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Повар</w:t>
            </w:r>
            <w:proofErr w:type="spellEnd"/>
          </w:p>
        </w:tc>
        <w:tc>
          <w:tcPr>
            <w:tcW w:w="2103" w:type="dxa"/>
          </w:tcPr>
          <w:p w:rsidR="005305F4" w:rsidRPr="005305F4" w:rsidRDefault="005305F4" w:rsidP="005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ТК</w:t>
            </w:r>
          </w:p>
        </w:tc>
      </w:tr>
    </w:tbl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05F4" w:rsidRPr="005305F4" w:rsidRDefault="005305F4" w:rsidP="005305F4">
      <w:pPr>
        <w:widowControl w:val="0"/>
        <w:autoSpaceDE w:val="0"/>
        <w:autoSpaceDN w:val="0"/>
        <w:spacing w:before="61" w:after="0" w:line="240" w:lineRule="auto"/>
        <w:ind w:right="1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05C" w:rsidRDefault="0092705C"/>
    <w:sectPr w:rsidR="0092705C">
      <w:footerReference w:type="default" r:id="rId11"/>
      <w:pgSz w:w="11900" w:h="16840"/>
      <w:pgMar w:top="920" w:right="460" w:bottom="280" w:left="14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41" w:rsidRDefault="0041732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41" w:rsidRDefault="0041732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41" w:rsidRDefault="00417327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7D4"/>
    <w:multiLevelType w:val="multilevel"/>
    <w:tmpl w:val="8334FF80"/>
    <w:lvl w:ilvl="0">
      <w:start w:val="2"/>
      <w:numFmt w:val="decimal"/>
      <w:lvlText w:val="%1"/>
      <w:lvlJc w:val="left"/>
      <w:pPr>
        <w:ind w:left="165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32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9"/>
      </w:pPr>
      <w:rPr>
        <w:rFonts w:hint="default"/>
        <w:lang w:val="ru-RU" w:eastAsia="en-US" w:bidi="ar-SA"/>
      </w:rPr>
    </w:lvl>
  </w:abstractNum>
  <w:abstractNum w:abstractNumId="1">
    <w:nsid w:val="2CF01C7B"/>
    <w:multiLevelType w:val="multilevel"/>
    <w:tmpl w:val="5F269F2E"/>
    <w:lvl w:ilvl="0">
      <w:start w:val="2"/>
      <w:numFmt w:val="decimal"/>
      <w:lvlText w:val="%1"/>
      <w:lvlJc w:val="left"/>
      <w:pPr>
        <w:ind w:left="1056" w:hanging="818"/>
        <w:jc w:val="lef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13" w:hanging="766"/>
        <w:jc w:val="left"/>
      </w:pPr>
      <w:rPr>
        <w:rFonts w:hint="default"/>
        <w:w w:val="9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40" w:hanging="424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75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2">
    <w:nsid w:val="4ACE1195"/>
    <w:multiLevelType w:val="hybridMultilevel"/>
    <w:tmpl w:val="645A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F4"/>
    <w:rsid w:val="002C6430"/>
    <w:rsid w:val="00417327"/>
    <w:rsid w:val="004D1D6A"/>
    <w:rsid w:val="005305F4"/>
    <w:rsid w:val="0092705C"/>
    <w:rsid w:val="00AA74A3"/>
    <w:rsid w:val="00B2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05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05F4"/>
  </w:style>
  <w:style w:type="table" w:customStyle="1" w:styleId="TableNormal">
    <w:name w:val="Table Normal"/>
    <w:uiPriority w:val="2"/>
    <w:semiHidden/>
    <w:unhideWhenUsed/>
    <w:qFormat/>
    <w:rsid w:val="00530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05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05F4"/>
  </w:style>
  <w:style w:type="table" w:customStyle="1" w:styleId="TableNormal">
    <w:name w:val="Table Normal"/>
    <w:uiPriority w:val="2"/>
    <w:semiHidden/>
    <w:unhideWhenUsed/>
    <w:qFormat/>
    <w:rsid w:val="00530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2022-04-04T08:42:00Z</cp:lastPrinted>
  <dcterms:created xsi:type="dcterms:W3CDTF">2022-04-04T08:14:00Z</dcterms:created>
  <dcterms:modified xsi:type="dcterms:W3CDTF">2022-04-04T08:46:00Z</dcterms:modified>
</cp:coreProperties>
</file>