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473" w:rsidRPr="007B5E46" w:rsidRDefault="001D6473" w:rsidP="00794C1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</w:pPr>
      <w:bookmarkStart w:id="0" w:name="_GoBack"/>
      <w:bookmarkEnd w:id="0"/>
      <w:r w:rsidRPr="007B5E4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  <w:t>Муниципальное бюджетное дошкольное образовательное учреждение</w:t>
      </w:r>
    </w:p>
    <w:p w:rsidR="001D6473" w:rsidRPr="007B5E46" w:rsidRDefault="001D6473" w:rsidP="00794C1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B5E4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  <w:t>«Детский сад</w:t>
      </w:r>
      <w:r w:rsidRPr="007B5E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№75» комбинированного вида</w:t>
      </w:r>
    </w:p>
    <w:p w:rsidR="001D6473" w:rsidRPr="001D6473" w:rsidRDefault="001D6473" w:rsidP="001D647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B5E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(МБДОУ «ДС №75»)</w:t>
      </w:r>
    </w:p>
    <w:p w:rsidR="001D6473" w:rsidRPr="001D6473" w:rsidRDefault="001D6473" w:rsidP="001D647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81"/>
        <w:gridCol w:w="3196"/>
      </w:tblGrid>
      <w:tr w:rsidR="00C70882">
        <w:tc>
          <w:tcPr>
            <w:tcW w:w="60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882" w:rsidRDefault="00C70882" w:rsidP="001D6473">
            <w:pPr>
              <w:spacing w:before="0" w:beforeAutospacing="0" w:after="0" w:afterAutospacing="0"/>
            </w:pPr>
          </w:p>
          <w:p w:rsidR="00C70882" w:rsidRPr="001D6473" w:rsidRDefault="006A629E" w:rsidP="001D64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1D64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1D64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1D64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2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882" w:rsidRDefault="00C70882" w:rsidP="001D6473">
            <w:pPr>
              <w:spacing w:before="0" w:beforeAutospacing="0" w:after="0" w:afterAutospacing="0"/>
            </w:pPr>
          </w:p>
          <w:p w:rsidR="00C70882" w:rsidRPr="001D6473" w:rsidRDefault="006A629E" w:rsidP="001D6473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1D647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D64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 w:rsidR="001D64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</w:t>
            </w:r>
          </w:p>
        </w:tc>
      </w:tr>
    </w:tbl>
    <w:p w:rsidR="00C70882" w:rsidRPr="001D6473" w:rsidRDefault="006A629E" w:rsidP="001D647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г. </w:t>
      </w:r>
      <w:r w:rsidR="001D6473">
        <w:rPr>
          <w:rFonts w:hAnsi="Times New Roman" w:cs="Times New Roman"/>
          <w:color w:val="000000"/>
          <w:sz w:val="24"/>
          <w:szCs w:val="24"/>
          <w:lang w:val="ru-RU"/>
        </w:rPr>
        <w:t>Махачкала</w:t>
      </w:r>
    </w:p>
    <w:p w:rsidR="00C70882" w:rsidRPr="001D6473" w:rsidRDefault="006A62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D64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утверждении мест хранения материальных носителей персональных данных</w:t>
      </w:r>
    </w:p>
    <w:p w:rsidR="00C70882" w:rsidRPr="001D6473" w:rsidRDefault="006A62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D6473">
        <w:rPr>
          <w:rFonts w:hAnsi="Times New Roman" w:cs="Times New Roman"/>
          <w:color w:val="000000"/>
          <w:sz w:val="24"/>
          <w:szCs w:val="24"/>
          <w:lang w:val="ru-RU"/>
        </w:rPr>
        <w:t>Во исполнение пункта 13 Положения об особенностях обработки персональных данных, осуществляемой без использования средств автоматизации, утвержденного постановлением Правительства РФ от 15.09.2008 № 687, с целью обеспечения безопасности персональных данных при их обработке</w:t>
      </w:r>
    </w:p>
    <w:p w:rsidR="00C70882" w:rsidRPr="001D6473" w:rsidRDefault="006A62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D64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Приказываю:</w:t>
      </w:r>
    </w:p>
    <w:p w:rsidR="00C70882" w:rsidRPr="001D6473" w:rsidRDefault="006A62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D6473">
        <w:rPr>
          <w:rFonts w:hAnsi="Times New Roman" w:cs="Times New Roman"/>
          <w:color w:val="000000"/>
          <w:sz w:val="24"/>
          <w:szCs w:val="24"/>
          <w:lang w:val="ru-RU"/>
        </w:rPr>
        <w:t>1. Определить места хранения съемных носителей (материальных носителей) информации: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83"/>
        <w:gridCol w:w="3026"/>
        <w:gridCol w:w="3068"/>
      </w:tblGrid>
      <w:tr w:rsidR="00C70882" w:rsidTr="001D6473"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882" w:rsidRPr="001D6473" w:rsidRDefault="006A629E" w:rsidP="001D647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64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Съемный носитель информации (материальный носитель)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882" w:rsidRDefault="006A629E" w:rsidP="001D647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882" w:rsidRDefault="006A629E" w:rsidP="001D647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хранение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лицо</w:t>
            </w:r>
            <w:proofErr w:type="spellEnd"/>
          </w:p>
        </w:tc>
      </w:tr>
      <w:tr w:rsidR="00C70882" w:rsidTr="001D6473"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882" w:rsidRDefault="006A62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882" w:rsidRPr="001D6473" w:rsidRDefault="006A629E" w:rsidP="001D64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64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Шкаф для документов в </w:t>
            </w:r>
            <w:r w:rsidR="001D64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кабинете руководителя</w:t>
            </w:r>
          </w:p>
        </w:tc>
        <w:tc>
          <w:tcPr>
            <w:tcW w:w="3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882" w:rsidRPr="001D6473" w:rsidRDefault="00C70882">
            <w:pPr>
              <w:rPr>
                <w:lang w:val="ru-RU"/>
              </w:rPr>
            </w:pPr>
          </w:p>
          <w:p w:rsidR="00C70882" w:rsidRDefault="006A629E" w:rsidP="001D647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70882" w:rsidTr="001D6473"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882" w:rsidRDefault="006A62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книжки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сотрудников</w:t>
            </w:r>
            <w:proofErr w:type="spellEnd"/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882" w:rsidRDefault="001D647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</w:rPr>
              <w:t>С</w:t>
            </w:r>
            <w:proofErr w:type="spellStart"/>
            <w:r w:rsidR="006A629E">
              <w:rPr>
                <w:rFonts w:hAnsi="Times New Roman" w:cs="Times New Roman"/>
                <w:color w:val="000000"/>
                <w:sz w:val="24"/>
                <w:szCs w:val="24"/>
              </w:rPr>
              <w:t>ейф</w:t>
            </w:r>
            <w:proofErr w:type="spellEnd"/>
            <w:r w:rsidR="006A62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D6473">
              <w:rPr>
                <w:rFonts w:hAnsi="Times New Roman" w:cs="Times New Roman"/>
                <w:color w:val="000000"/>
                <w:sz w:val="24"/>
                <w:szCs w:val="24"/>
              </w:rPr>
              <w:t>кабинете</w:t>
            </w:r>
            <w:proofErr w:type="spellEnd"/>
            <w:r w:rsidRPr="001D647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473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</w:t>
            </w:r>
            <w:proofErr w:type="spellEnd"/>
          </w:p>
        </w:tc>
        <w:tc>
          <w:tcPr>
            <w:tcW w:w="3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882" w:rsidRDefault="00C708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0882" w:rsidTr="001D6473"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882" w:rsidRDefault="00C70882"/>
          <w:p w:rsidR="00C70882" w:rsidRPr="001D6473" w:rsidRDefault="006A629E" w:rsidP="001D64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D64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882" w:rsidRPr="001D6473" w:rsidRDefault="00C70882">
            <w:pPr>
              <w:rPr>
                <w:lang w:val="ru-RU"/>
              </w:rPr>
            </w:pPr>
          </w:p>
          <w:p w:rsidR="00C70882" w:rsidRPr="001D6473" w:rsidRDefault="006A62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64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Шкаф для документов в кабинете </w:t>
            </w:r>
            <w:r w:rsidR="001D6473" w:rsidRPr="001D64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882" w:rsidRPr="001D6473" w:rsidRDefault="00C70882">
            <w:pPr>
              <w:rPr>
                <w:lang w:val="ru-RU"/>
              </w:rPr>
            </w:pPr>
          </w:p>
          <w:p w:rsidR="00C70882" w:rsidRPr="001D6473" w:rsidRDefault="001D64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уководител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</w:tr>
    </w:tbl>
    <w:p w:rsidR="00C70882" w:rsidRDefault="006A62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D6473">
        <w:rPr>
          <w:rFonts w:hAnsi="Times New Roman" w:cs="Times New Roman"/>
          <w:color w:val="000000"/>
          <w:sz w:val="24"/>
          <w:szCs w:val="24"/>
          <w:lang w:val="ru-RU"/>
        </w:rPr>
        <w:t>2. Контроль исполнения настоящего приказа оставляю за собой.</w:t>
      </w:r>
    </w:p>
    <w:p w:rsidR="001D6473" w:rsidRPr="001D6473" w:rsidRDefault="001D647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06"/>
        <w:gridCol w:w="2619"/>
        <w:gridCol w:w="2852"/>
      </w:tblGrid>
      <w:tr w:rsidR="00C70882">
        <w:tc>
          <w:tcPr>
            <w:tcW w:w="37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882" w:rsidRPr="001D6473" w:rsidRDefault="00C70882" w:rsidP="001D6473">
            <w:pPr>
              <w:spacing w:before="0" w:beforeAutospacing="0" w:after="0" w:afterAutospacing="0"/>
              <w:rPr>
                <w:lang w:val="ru-RU"/>
              </w:rPr>
            </w:pPr>
          </w:p>
          <w:p w:rsidR="00C70882" w:rsidRPr="001D6473" w:rsidRDefault="001D6473" w:rsidP="001D64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Заведующая</w:t>
            </w:r>
          </w:p>
        </w:tc>
        <w:tc>
          <w:tcPr>
            <w:tcW w:w="263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70882" w:rsidRDefault="00C70882" w:rsidP="001D6473">
            <w:pPr>
              <w:spacing w:before="0" w:beforeAutospacing="0" w:after="0" w:afterAutospacing="0"/>
            </w:pPr>
          </w:p>
          <w:p w:rsidR="00C70882" w:rsidRPr="001D6473" w:rsidRDefault="001D6473" w:rsidP="001D64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</w:tc>
        <w:tc>
          <w:tcPr>
            <w:tcW w:w="2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70882" w:rsidRDefault="00C70882" w:rsidP="001D6473">
            <w:pPr>
              <w:spacing w:before="0" w:beforeAutospacing="0" w:after="0" w:afterAutospacing="0"/>
            </w:pPr>
          </w:p>
          <w:p w:rsidR="00C70882" w:rsidRPr="001D6473" w:rsidRDefault="001D6473" w:rsidP="001D64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М.А. Ахмедова</w:t>
            </w:r>
          </w:p>
        </w:tc>
      </w:tr>
    </w:tbl>
    <w:p w:rsidR="00C70882" w:rsidRDefault="006A629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70882" w:rsidRDefault="00C70882">
      <w:pPr>
        <w:rPr>
          <w:rFonts w:hAnsi="Times New Roman" w:cs="Times New Roman"/>
          <w:color w:val="000000"/>
          <w:sz w:val="24"/>
          <w:szCs w:val="24"/>
        </w:rPr>
      </w:pPr>
    </w:p>
    <w:p w:rsidR="00C70882" w:rsidRPr="001D6473" w:rsidRDefault="00C708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70882" w:rsidRPr="001D6473" w:rsidSect="001D6473">
      <w:pgSz w:w="11907" w:h="16839"/>
      <w:pgMar w:top="113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65150"/>
    <w:rsid w:val="001D6473"/>
    <w:rsid w:val="002D33B1"/>
    <w:rsid w:val="002D3591"/>
    <w:rsid w:val="003514A0"/>
    <w:rsid w:val="004F7E17"/>
    <w:rsid w:val="005A05CE"/>
    <w:rsid w:val="00653AF6"/>
    <w:rsid w:val="006A629E"/>
    <w:rsid w:val="00B73A5A"/>
    <w:rsid w:val="00C7088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Muslimat</dc:creator>
  <dc:description>Подготовлено экспертами Актион-МЦФЭР</dc:description>
  <cp:lastModifiedBy>user</cp:lastModifiedBy>
  <cp:revision>2</cp:revision>
  <cp:lastPrinted>2022-04-07T10:54:00Z</cp:lastPrinted>
  <dcterms:created xsi:type="dcterms:W3CDTF">2022-04-12T13:11:00Z</dcterms:created>
  <dcterms:modified xsi:type="dcterms:W3CDTF">2022-04-12T13:11:00Z</dcterms:modified>
</cp:coreProperties>
</file>