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D1" w:rsidRDefault="00A20FD1" w:rsidP="00A20FD1">
      <w:pPr>
        <w:spacing w:after="0" w:line="240" w:lineRule="auto"/>
        <w:rPr>
          <w:rFonts w:ascii="Tahoma" w:hAnsi="Tahoma" w:cs="Tahoma"/>
          <w:b/>
          <w:color w:val="008FE9"/>
          <w:sz w:val="28"/>
          <w:szCs w:val="28"/>
          <w:shd w:val="clear" w:color="auto" w:fill="FFFFFF"/>
        </w:rPr>
      </w:pPr>
      <w:bookmarkStart w:id="0" w:name="_GoBack"/>
      <w:bookmarkEnd w:id="0"/>
      <w:r w:rsidRPr="00A20FD1">
        <w:rPr>
          <w:rFonts w:ascii="Tahoma" w:hAnsi="Tahoma" w:cs="Tahoma"/>
          <w:b/>
          <w:color w:val="008FE9"/>
          <w:sz w:val="28"/>
          <w:szCs w:val="28"/>
          <w:shd w:val="clear" w:color="auto" w:fill="FFFFFF"/>
        </w:rPr>
        <w:t>Сведения о наличии специальных технических средств обучения коллективного и индивидуального пользования</w:t>
      </w:r>
    </w:p>
    <w:p w:rsidR="00A20FD1" w:rsidRPr="00A20FD1" w:rsidRDefault="00A20FD1" w:rsidP="00A20FD1">
      <w:pPr>
        <w:spacing w:after="0" w:line="240" w:lineRule="auto"/>
        <w:rPr>
          <w:rFonts w:ascii="Tahoma" w:hAnsi="Tahoma" w:cs="Tahoma"/>
          <w:b/>
          <w:color w:val="008FE9"/>
          <w:sz w:val="28"/>
          <w:szCs w:val="28"/>
          <w:shd w:val="clear" w:color="auto" w:fill="FFFFFF"/>
        </w:rPr>
      </w:pPr>
    </w:p>
    <w:p w:rsidR="00A20FD1" w:rsidRPr="00027852" w:rsidRDefault="00A20FD1" w:rsidP="00A20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7852">
        <w:rPr>
          <w:rFonts w:ascii="Times New Roman" w:eastAsia="Times New Roman" w:hAnsi="Times New Roman" w:cs="Times New Roman"/>
          <w:b/>
          <w:sz w:val="24"/>
          <w:szCs w:val="24"/>
        </w:rPr>
        <w:t>Наличие специальных технических средств обучения коллективного и индивидуального пользования</w:t>
      </w:r>
    </w:p>
    <w:p w:rsidR="00A20FD1" w:rsidRPr="007C2861" w:rsidRDefault="00A20FD1" w:rsidP="00A20FD1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</w:rPr>
      </w:pPr>
      <w:r w:rsidRPr="007C2861">
        <w:rPr>
          <w:rFonts w:ascii="Roboto-Regular" w:eastAsia="Times New Roman" w:hAnsi="Roboto-Regular" w:cs="Times New Roman"/>
          <w:sz w:val="21"/>
          <w:szCs w:val="21"/>
        </w:rPr>
        <w:t>Во время проведения занятий с инвалидами и обучающимися с ОВЗ, 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 </w:t>
      </w:r>
      <w:r w:rsidRPr="007C2861">
        <w:rPr>
          <w:rFonts w:ascii="Roboto-Regular" w:eastAsia="Times New Roman" w:hAnsi="Roboto-Regular" w:cs="Times New Roman"/>
          <w:sz w:val="21"/>
          <w:szCs w:val="21"/>
        </w:rPr>
        <w:br/>
      </w:r>
      <w:r w:rsidRPr="007C2861">
        <w:rPr>
          <w:rFonts w:ascii="Roboto-Regular" w:eastAsia="Times New Roman" w:hAnsi="Roboto-Regular" w:cs="Times New Roman"/>
          <w:sz w:val="21"/>
          <w:szCs w:val="21"/>
        </w:rPr>
        <w:br/>
        <w:t>Для разъяснения отдельных вопросов развития и воспитания дошкольников воспитатели и спе</w:t>
      </w:r>
      <w:r>
        <w:rPr>
          <w:rFonts w:ascii="Roboto-Regular" w:eastAsia="Times New Roman" w:hAnsi="Roboto-Regular" w:cs="Times New Roman"/>
          <w:sz w:val="21"/>
          <w:szCs w:val="21"/>
        </w:rPr>
        <w:t xml:space="preserve">циалисты дополнительно проводят </w:t>
      </w:r>
      <w:r w:rsidRPr="007C2861">
        <w:rPr>
          <w:rFonts w:ascii="Roboto-Regular" w:eastAsia="Times New Roman" w:hAnsi="Roboto-Regular" w:cs="Times New Roman"/>
          <w:sz w:val="21"/>
          <w:szCs w:val="21"/>
        </w:rPr>
        <w:t xml:space="preserve">групповые и индивидуальные консультации, для информирования родителей имеется сайт </w:t>
      </w:r>
      <w:r w:rsidRPr="00027852">
        <w:rPr>
          <w:rFonts w:ascii="Roboto-Regular" w:eastAsia="Times New Roman" w:hAnsi="Roboto-Regular" w:cs="Times New Roman"/>
          <w:sz w:val="21"/>
          <w:szCs w:val="21"/>
        </w:rPr>
        <w:t>МБДОУ «ДС №75»</w:t>
      </w:r>
      <w:r w:rsidRPr="007C2861">
        <w:rPr>
          <w:rFonts w:ascii="Roboto-Regular" w:eastAsia="Times New Roman" w:hAnsi="Roboto-Regular" w:cs="Times New Roman"/>
          <w:sz w:val="21"/>
          <w:szCs w:val="21"/>
        </w:rPr>
        <w:t xml:space="preserve">, групповые чаты </w:t>
      </w:r>
      <w:proofErr w:type="spellStart"/>
      <w:r w:rsidRPr="007C2861">
        <w:rPr>
          <w:rFonts w:ascii="Roboto-Regular" w:eastAsia="Times New Roman" w:hAnsi="Roboto-Regular" w:cs="Times New Roman"/>
          <w:sz w:val="21"/>
          <w:szCs w:val="21"/>
        </w:rPr>
        <w:t>WhatsApp</w:t>
      </w:r>
      <w:proofErr w:type="spellEnd"/>
      <w:r w:rsidRPr="007C2861">
        <w:rPr>
          <w:rFonts w:ascii="Roboto-Regular" w:eastAsia="Times New Roman" w:hAnsi="Roboto-Regular" w:cs="Times New Roman"/>
          <w:sz w:val="21"/>
          <w:szCs w:val="21"/>
        </w:rPr>
        <w:t> </w:t>
      </w:r>
      <w:r w:rsidRPr="007C2861">
        <w:rPr>
          <w:rFonts w:ascii="Roboto-Regular" w:eastAsia="Times New Roman" w:hAnsi="Roboto-Regular" w:cs="Times New Roman"/>
          <w:sz w:val="21"/>
          <w:szCs w:val="21"/>
        </w:rPr>
        <w:br/>
      </w:r>
      <w:r w:rsidRPr="007C2861">
        <w:rPr>
          <w:rFonts w:ascii="Roboto-Regular" w:eastAsia="Times New Roman" w:hAnsi="Roboto-Regular" w:cs="Times New Roman"/>
          <w:sz w:val="21"/>
          <w:szCs w:val="21"/>
        </w:rPr>
        <w:br/>
        <w:t xml:space="preserve">В методическом </w:t>
      </w:r>
      <w:proofErr w:type="spellStart"/>
      <w:r w:rsidRPr="007C2861">
        <w:rPr>
          <w:rFonts w:ascii="Roboto-Regular" w:eastAsia="Times New Roman" w:hAnsi="Roboto-Regular" w:cs="Times New Roman"/>
          <w:sz w:val="21"/>
          <w:szCs w:val="21"/>
        </w:rPr>
        <w:t>кабинете</w:t>
      </w:r>
      <w:proofErr w:type="gramStart"/>
      <w:r w:rsidRPr="007C2861">
        <w:rPr>
          <w:rFonts w:ascii="Roboto-Regular" w:eastAsia="Times New Roman" w:hAnsi="Roboto-Regular" w:cs="Times New Roman"/>
          <w:sz w:val="21"/>
          <w:szCs w:val="21"/>
        </w:rPr>
        <w:t>,у</w:t>
      </w:r>
      <w:proofErr w:type="gramEnd"/>
      <w:r w:rsidRPr="007C2861">
        <w:rPr>
          <w:rFonts w:ascii="Roboto-Regular" w:eastAsia="Times New Roman" w:hAnsi="Roboto-Regular" w:cs="Times New Roman"/>
          <w:sz w:val="21"/>
          <w:szCs w:val="21"/>
        </w:rPr>
        <w:t>чебных</w:t>
      </w:r>
      <w:proofErr w:type="spellEnd"/>
      <w:r w:rsidRPr="007C2861">
        <w:rPr>
          <w:rFonts w:ascii="Roboto-Regular" w:eastAsia="Times New Roman" w:hAnsi="Roboto-Regular" w:cs="Times New Roman"/>
          <w:sz w:val="21"/>
          <w:szCs w:val="21"/>
        </w:rPr>
        <w:t xml:space="preserve"> кабинетах и групповых используют технические средства обучения коллективного и индивидуального пользования, в том числе для детей-инвалидов и детей с ОВЗ. Это: </w:t>
      </w:r>
      <w:r w:rsidRPr="007C2861">
        <w:rPr>
          <w:rFonts w:ascii="Roboto-Regular" w:eastAsia="Times New Roman" w:hAnsi="Roboto-Regular" w:cs="Times New Roman"/>
          <w:sz w:val="21"/>
          <w:szCs w:val="21"/>
        </w:rPr>
        <w:br/>
        <w:t>мультимедийные комплексы (проектор и экран), ноутбук</w:t>
      </w:r>
      <w:r>
        <w:rPr>
          <w:rFonts w:ascii="Roboto-Regular" w:eastAsia="Times New Roman" w:hAnsi="Roboto-Regular" w:cs="Times New Roman"/>
          <w:sz w:val="21"/>
          <w:szCs w:val="21"/>
        </w:rPr>
        <w:t>и, телевизоры</w:t>
      </w:r>
      <w:r w:rsidRPr="007C2861">
        <w:rPr>
          <w:rFonts w:ascii="Roboto-Regular" w:eastAsia="Times New Roman" w:hAnsi="Roboto-Regular" w:cs="Times New Roman"/>
          <w:sz w:val="21"/>
          <w:szCs w:val="21"/>
        </w:rPr>
        <w:t>.</w:t>
      </w:r>
    </w:p>
    <w:p w:rsidR="00A20FD1" w:rsidRDefault="00A20FD1" w:rsidP="00A20FD1">
      <w:pPr>
        <w:spacing w:after="0" w:line="240" w:lineRule="auto"/>
      </w:pPr>
      <w:r w:rsidRPr="007C2861">
        <w:rPr>
          <w:rFonts w:ascii="Roboto-Regular" w:eastAsia="Times New Roman" w:hAnsi="Roboto-Regular" w:cs="Times New Roman"/>
          <w:color w:val="2D2F32"/>
          <w:sz w:val="24"/>
          <w:szCs w:val="24"/>
        </w:rPr>
        <w:br/>
      </w:r>
    </w:p>
    <w:p w:rsidR="00F57AC6" w:rsidRDefault="00F57AC6"/>
    <w:sectPr w:rsidR="00F57AC6" w:rsidSect="00027852">
      <w:pgSz w:w="11906" w:h="16838"/>
      <w:pgMar w:top="567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D7649"/>
    <w:multiLevelType w:val="multilevel"/>
    <w:tmpl w:val="4F20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D1"/>
    <w:rsid w:val="002E6C88"/>
    <w:rsid w:val="00423B94"/>
    <w:rsid w:val="00794DD9"/>
    <w:rsid w:val="00A20FD1"/>
    <w:rsid w:val="00A87D4F"/>
    <w:rsid w:val="00DD7782"/>
    <w:rsid w:val="00E3482C"/>
    <w:rsid w:val="00F5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2</cp:revision>
  <dcterms:created xsi:type="dcterms:W3CDTF">2022-07-06T12:35:00Z</dcterms:created>
  <dcterms:modified xsi:type="dcterms:W3CDTF">2022-07-06T12:35:00Z</dcterms:modified>
</cp:coreProperties>
</file>